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04515C">
      <w:pPr>
        <w:pStyle w:val="NoSpacing"/>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Default="007C1524" w:rsidP="007C1524">
      <w:pPr>
        <w:rPr>
          <w:rFonts w:ascii="Times New Roman" w:hAnsi="Times New Roman" w:cs="Times New Roman"/>
          <w:sz w:val="24"/>
          <w:szCs w:val="24"/>
        </w:rPr>
      </w:pPr>
    </w:p>
    <w:p w:rsidR="001158FA" w:rsidRPr="007C1524" w:rsidRDefault="001158FA" w:rsidP="007C1524">
      <w:pPr>
        <w:rPr>
          <w:rFonts w:ascii="Times New Roman" w:hAnsi="Times New Roman" w:cs="Times New Roman"/>
          <w:sz w:val="24"/>
          <w:szCs w:val="24"/>
        </w:rPr>
      </w:pPr>
      <w:bookmarkStart w:id="0" w:name="_GoBack"/>
      <w:bookmarkEnd w:id="0"/>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7C1524" w:rsidRPr="001158FA" w:rsidRDefault="007C1524" w:rsidP="007C1524">
      <w:pPr>
        <w:tabs>
          <w:tab w:val="left" w:pos="3608"/>
        </w:tabs>
        <w:jc w:val="center"/>
        <w:rPr>
          <w:rStyle w:val="Strong"/>
          <w:rFonts w:ascii="Cooper Black" w:hAnsi="Cooper Black" w:cs="Times New Roman"/>
          <w:b w:val="0"/>
          <w:sz w:val="48"/>
          <w:szCs w:val="48"/>
        </w:rPr>
      </w:pPr>
      <w:r w:rsidRPr="001158FA">
        <w:rPr>
          <w:rStyle w:val="Strong"/>
          <w:rFonts w:ascii="Cooper Black" w:hAnsi="Cooper Black" w:cs="Times New Roman"/>
          <w:b w:val="0"/>
          <w:sz w:val="48"/>
          <w:szCs w:val="48"/>
        </w:rPr>
        <w:t>MODUL PRAKTIKUM</w:t>
      </w:r>
    </w:p>
    <w:p w:rsidR="007C1524" w:rsidRPr="00A604A4" w:rsidRDefault="000276E4" w:rsidP="007C1524">
      <w:pPr>
        <w:tabs>
          <w:tab w:val="left" w:pos="3608"/>
        </w:tabs>
        <w:jc w:val="center"/>
        <w:rPr>
          <w:rFonts w:ascii="Cooper Black" w:hAnsi="Cooper Black" w:cs="Times New Roman"/>
          <w:b/>
          <w:sz w:val="24"/>
          <w:szCs w:val="24"/>
        </w:rPr>
      </w:pPr>
      <w:r w:rsidRPr="001158FA">
        <w:rPr>
          <w:rStyle w:val="Strong"/>
          <w:rFonts w:ascii="Cooper Black" w:hAnsi="Cooper Black" w:cs="Times New Roman"/>
          <w:b w:val="0"/>
          <w:sz w:val="48"/>
          <w:szCs w:val="48"/>
        </w:rPr>
        <w:t xml:space="preserve">KEPERAWATAN GAWAT DARURAT </w:t>
      </w:r>
      <w:r w:rsidR="00A604A4">
        <w:rPr>
          <w:rStyle w:val="Strong"/>
          <w:rFonts w:ascii="Cooper Black" w:hAnsi="Cooper Black" w:cs="Times New Roman"/>
          <w:b w:val="0"/>
          <w:sz w:val="48"/>
          <w:szCs w:val="48"/>
        </w:rPr>
        <w:t>DAN MANAJEMEN BENCANA</w:t>
      </w:r>
    </w:p>
    <w:p w:rsidR="007C1524" w:rsidRDefault="007C1524" w:rsidP="007C1524">
      <w:pPr>
        <w:tabs>
          <w:tab w:val="left" w:pos="3608"/>
        </w:tabs>
        <w:jc w:val="center"/>
        <w:rPr>
          <w:rFonts w:ascii="Times New Roman" w:hAnsi="Times New Roman" w:cs="Times New Roman"/>
          <w:sz w:val="24"/>
          <w:szCs w:val="24"/>
        </w:rPr>
      </w:pPr>
    </w:p>
    <w:p w:rsidR="00267065" w:rsidRPr="007C1524" w:rsidRDefault="00267065" w:rsidP="00267065">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267065" w:rsidRPr="00567AEE" w:rsidRDefault="00267065" w:rsidP="00267065">
      <w:pPr>
        <w:tabs>
          <w:tab w:val="left" w:pos="3608"/>
        </w:tabs>
        <w:rPr>
          <w:rFonts w:ascii="Times New Roman" w:hAnsi="Times New Roman"/>
          <w:sz w:val="32"/>
          <w:szCs w:val="32"/>
        </w:rPr>
      </w:pPr>
      <w:r>
        <w:rPr>
          <w:rFonts w:ascii="Times New Roman" w:hAnsi="Times New Roman"/>
          <w:sz w:val="32"/>
          <w:szCs w:val="32"/>
        </w:rPr>
        <w:t xml:space="preserve">                           </w:t>
      </w:r>
      <w:r w:rsidRPr="00567AEE">
        <w:rPr>
          <w:rFonts w:ascii="Times New Roman" w:hAnsi="Times New Roman"/>
          <w:sz w:val="32"/>
          <w:szCs w:val="32"/>
        </w:rPr>
        <w:t>Yayang Harigustian, S.Kep.Ns</w:t>
      </w:r>
      <w:r>
        <w:rPr>
          <w:rFonts w:ascii="Times New Roman" w:hAnsi="Times New Roman"/>
          <w:sz w:val="32"/>
          <w:szCs w:val="32"/>
        </w:rPr>
        <w:t>.,M.Kep</w:t>
      </w: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173110" w:rsidRDefault="00173110"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YAYASAN KEPERAWATAN YOGYAKARTA</w:t>
      </w: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 xml:space="preserve">AKADEMI KEPERAWATAN “YKY” </w:t>
      </w: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 xml:space="preserve">YOGYAKARTA </w:t>
      </w:r>
    </w:p>
    <w:p w:rsidR="0041574F" w:rsidRPr="00581584" w:rsidRDefault="007C1524" w:rsidP="007C1524">
      <w:pPr>
        <w:spacing w:after="0" w:line="240" w:lineRule="auto"/>
        <w:jc w:val="center"/>
        <w:rPr>
          <w:rFonts w:ascii="Times New Roman" w:eastAsia="Arial Unicode MS" w:hAnsi="Times New Roman" w:cs="Times New Roman"/>
          <w:b/>
          <w:sz w:val="32"/>
          <w:szCs w:val="32"/>
        </w:rPr>
        <w:sectPr w:rsidR="0041574F" w:rsidRPr="00581584" w:rsidSect="0041574F">
          <w:footerReference w:type="default" r:id="rId10"/>
          <w:footerReference w:type="first" r:id="rId11"/>
          <w:pgSz w:w="12240" w:h="15840"/>
          <w:pgMar w:top="1440" w:right="1440" w:bottom="1440" w:left="1440" w:header="720" w:footer="720" w:gutter="0"/>
          <w:cols w:space="720"/>
          <w:titlePg/>
          <w:docGrid w:linePitch="360"/>
        </w:sectPr>
      </w:pPr>
      <w:r w:rsidRPr="001158FA">
        <w:rPr>
          <w:rFonts w:ascii="Cooper Black" w:eastAsia="Arial Unicode MS" w:hAnsi="Cooper Black" w:cs="Times New Roman"/>
          <w:sz w:val="32"/>
          <w:szCs w:val="32"/>
        </w:rPr>
        <w:t>201</w:t>
      </w:r>
      <w:r w:rsidR="00581584">
        <w:rPr>
          <w:rFonts w:ascii="Cooper Black" w:eastAsia="Arial Unicode MS" w:hAnsi="Cooper Black" w:cs="Times New Roman"/>
          <w:sz w:val="32"/>
          <w:szCs w:val="32"/>
        </w:rPr>
        <w:t>9</w:t>
      </w: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1736725</wp:posOffset>
            </wp:positionH>
            <wp:positionV relativeFrom="paragraph">
              <wp:posOffset>-4445</wp:posOffset>
            </wp:positionV>
            <wp:extent cx="2352040" cy="1647825"/>
            <wp:effectExtent l="19050" t="0" r="0" b="0"/>
            <wp:wrapNone/>
            <wp:docPr id="3"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040" cy="1647825"/>
                    </a:xfrm>
                    <a:prstGeom prst="rect">
                      <a:avLst/>
                    </a:prstGeom>
                    <a:noFill/>
                    <a:ln w="9525">
                      <a:noFill/>
                      <a:miter lim="800000"/>
                      <a:headEnd/>
                      <a:tailEnd/>
                    </a:ln>
                  </pic:spPr>
                </pic:pic>
              </a:graphicData>
            </a:graphic>
          </wp:anchor>
        </w:drawing>
      </w: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Default="001158FA" w:rsidP="001158FA">
      <w:pPr>
        <w:rPr>
          <w:rFonts w:ascii="Times New Roman" w:hAnsi="Times New Roman" w:cs="Times New Roman"/>
          <w:sz w:val="24"/>
          <w:szCs w:val="24"/>
        </w:rPr>
      </w:pPr>
    </w:p>
    <w:p w:rsidR="001158FA" w:rsidRPr="001158FA" w:rsidRDefault="001158FA" w:rsidP="001158FA">
      <w:pPr>
        <w:tabs>
          <w:tab w:val="left" w:pos="3608"/>
        </w:tabs>
        <w:jc w:val="center"/>
        <w:rPr>
          <w:rStyle w:val="Strong"/>
          <w:rFonts w:ascii="Cooper Black" w:hAnsi="Cooper Black" w:cs="Times New Roman"/>
          <w:b w:val="0"/>
          <w:sz w:val="48"/>
          <w:szCs w:val="48"/>
        </w:rPr>
      </w:pPr>
      <w:r w:rsidRPr="001158FA">
        <w:rPr>
          <w:rStyle w:val="Strong"/>
          <w:rFonts w:ascii="Cooper Black" w:hAnsi="Cooper Black" w:cs="Times New Roman"/>
          <w:b w:val="0"/>
          <w:sz w:val="48"/>
          <w:szCs w:val="48"/>
        </w:rPr>
        <w:t>MODUL PRAKTIKUM</w:t>
      </w:r>
    </w:p>
    <w:p w:rsidR="001158FA" w:rsidRPr="00A604A4" w:rsidRDefault="001158FA" w:rsidP="001158FA">
      <w:pPr>
        <w:tabs>
          <w:tab w:val="left" w:pos="3608"/>
        </w:tabs>
        <w:jc w:val="center"/>
        <w:rPr>
          <w:rFonts w:ascii="Cooper Black" w:hAnsi="Cooper Black" w:cs="Times New Roman"/>
          <w:b/>
          <w:sz w:val="24"/>
          <w:szCs w:val="24"/>
        </w:rPr>
      </w:pPr>
      <w:r w:rsidRPr="001158FA">
        <w:rPr>
          <w:rStyle w:val="Strong"/>
          <w:rFonts w:ascii="Cooper Black" w:hAnsi="Cooper Black" w:cs="Times New Roman"/>
          <w:b w:val="0"/>
          <w:sz w:val="48"/>
          <w:szCs w:val="48"/>
        </w:rPr>
        <w:t xml:space="preserve">KEPERAWATAN GAWAT DARURAT </w:t>
      </w:r>
      <w:r w:rsidR="00A604A4">
        <w:rPr>
          <w:rStyle w:val="Strong"/>
          <w:rFonts w:ascii="Cooper Black" w:hAnsi="Cooper Black" w:cs="Times New Roman"/>
          <w:b w:val="0"/>
          <w:sz w:val="48"/>
          <w:szCs w:val="48"/>
        </w:rPr>
        <w:t>DAN MANAJEMEN BENCANA</w:t>
      </w: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Pr="007C1524" w:rsidRDefault="001158FA" w:rsidP="001158FA">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1158FA" w:rsidRPr="00567AEE" w:rsidRDefault="00567AEE" w:rsidP="00567AEE">
      <w:pPr>
        <w:tabs>
          <w:tab w:val="left" w:pos="3608"/>
        </w:tabs>
        <w:rPr>
          <w:rFonts w:ascii="Times New Roman" w:hAnsi="Times New Roman"/>
          <w:sz w:val="32"/>
          <w:szCs w:val="32"/>
        </w:rPr>
      </w:pPr>
      <w:r>
        <w:rPr>
          <w:rFonts w:ascii="Times New Roman" w:hAnsi="Times New Roman"/>
          <w:sz w:val="32"/>
          <w:szCs w:val="32"/>
        </w:rPr>
        <w:t xml:space="preserve">                           </w:t>
      </w:r>
      <w:r w:rsidR="001158FA" w:rsidRPr="00567AEE">
        <w:rPr>
          <w:rFonts w:ascii="Times New Roman" w:hAnsi="Times New Roman"/>
          <w:sz w:val="32"/>
          <w:szCs w:val="32"/>
        </w:rPr>
        <w:t>Yayang Harigustian, S.Kep.Ns</w:t>
      </w:r>
      <w:r>
        <w:rPr>
          <w:rFonts w:ascii="Times New Roman" w:hAnsi="Times New Roman"/>
          <w:sz w:val="32"/>
          <w:szCs w:val="32"/>
        </w:rPr>
        <w:t>.,M.Kep</w:t>
      </w:r>
    </w:p>
    <w:p w:rsidR="007C1524" w:rsidRDefault="007C1524"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267065" w:rsidRPr="00B566B1" w:rsidRDefault="00267065" w:rsidP="00267065">
      <w:pPr>
        <w:pStyle w:val="ListParagraph"/>
        <w:spacing w:after="0" w:line="240" w:lineRule="auto"/>
        <w:ind w:left="567" w:hanging="283"/>
        <w:jc w:val="center"/>
        <w:rPr>
          <w:rFonts w:ascii="Times New Roman" w:hAnsi="Times New Roman"/>
          <w:b/>
          <w:bCs/>
          <w:sz w:val="24"/>
          <w:szCs w:val="24"/>
        </w:rPr>
      </w:pPr>
      <w:r w:rsidRPr="00B566B1">
        <w:rPr>
          <w:rFonts w:ascii="Times New Roman" w:hAnsi="Times New Roman"/>
          <w:b/>
          <w:bCs/>
          <w:sz w:val="24"/>
          <w:szCs w:val="24"/>
        </w:rPr>
        <w:lastRenderedPageBreak/>
        <w:t>VISI</w:t>
      </w:r>
      <w:r w:rsidRPr="00B566B1">
        <w:rPr>
          <w:rFonts w:ascii="Times New Roman" w:hAnsi="Times New Roman"/>
          <w:b/>
          <w:bCs/>
          <w:sz w:val="24"/>
          <w:szCs w:val="24"/>
          <w:lang w:val="en-US"/>
        </w:rPr>
        <w:t xml:space="preserve"> DAN</w:t>
      </w:r>
      <w:r w:rsidRPr="00B566B1">
        <w:rPr>
          <w:rFonts w:ascii="Times New Roman" w:hAnsi="Times New Roman"/>
          <w:b/>
          <w:bCs/>
          <w:sz w:val="24"/>
          <w:szCs w:val="24"/>
        </w:rPr>
        <w:t xml:space="preserve"> MISI AKPER YKY</w:t>
      </w:r>
    </w:p>
    <w:p w:rsidR="00267065" w:rsidRPr="00B566B1" w:rsidRDefault="00267065" w:rsidP="00267065">
      <w:pPr>
        <w:tabs>
          <w:tab w:val="left" w:pos="3608"/>
        </w:tabs>
        <w:spacing w:line="240" w:lineRule="auto"/>
        <w:ind w:left="567" w:hanging="283"/>
        <w:jc w:val="both"/>
        <w:rPr>
          <w:rFonts w:ascii="Times New Roman" w:hAnsi="Times New Roman" w:cs="Times New Roman"/>
          <w:sz w:val="24"/>
          <w:szCs w:val="24"/>
        </w:rPr>
      </w:pPr>
    </w:p>
    <w:p w:rsidR="00267065" w:rsidRPr="00B566B1" w:rsidRDefault="00267065" w:rsidP="00267065">
      <w:pPr>
        <w:pStyle w:val="ListParagraph"/>
        <w:spacing w:after="0" w:line="240" w:lineRule="auto"/>
        <w:ind w:left="567" w:hanging="283"/>
        <w:contextualSpacing w:val="0"/>
        <w:jc w:val="both"/>
        <w:rPr>
          <w:rFonts w:ascii="Times New Roman" w:hAnsi="Times New Roman"/>
          <w:b/>
          <w:bCs/>
          <w:sz w:val="24"/>
          <w:szCs w:val="24"/>
        </w:rPr>
      </w:pPr>
      <w:r w:rsidRPr="00B566B1">
        <w:rPr>
          <w:rFonts w:ascii="Times New Roman" w:hAnsi="Times New Roman"/>
          <w:b/>
          <w:bCs/>
          <w:sz w:val="24"/>
          <w:szCs w:val="24"/>
        </w:rPr>
        <w:t>Visi</w:t>
      </w:r>
    </w:p>
    <w:p w:rsidR="00267065" w:rsidRPr="00B566B1" w:rsidRDefault="00267065" w:rsidP="00267065">
      <w:pPr>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Menjadi Institusi Pendidikan yang menghasilkantenaga kesehatan yang berkarakter dan unggul di tingkat nasional di tahun 2038</w:t>
      </w:r>
    </w:p>
    <w:p w:rsidR="00267065" w:rsidRPr="00B566B1" w:rsidRDefault="00267065" w:rsidP="00267065">
      <w:pPr>
        <w:spacing w:after="0" w:line="240" w:lineRule="auto"/>
        <w:ind w:left="567" w:hanging="283"/>
        <w:jc w:val="both"/>
        <w:rPr>
          <w:rFonts w:ascii="Times New Roman" w:hAnsi="Times New Roman"/>
          <w:sz w:val="24"/>
          <w:szCs w:val="24"/>
        </w:rPr>
      </w:pPr>
    </w:p>
    <w:p w:rsidR="00267065" w:rsidRPr="00B566B1" w:rsidRDefault="00267065" w:rsidP="00267065">
      <w:pPr>
        <w:pStyle w:val="ListParagraph"/>
        <w:spacing w:after="0" w:line="240" w:lineRule="auto"/>
        <w:ind w:left="567" w:hanging="283"/>
        <w:contextualSpacing w:val="0"/>
        <w:jc w:val="both"/>
        <w:rPr>
          <w:rFonts w:ascii="Times New Roman" w:hAnsi="Times New Roman"/>
          <w:b/>
          <w:bCs/>
          <w:sz w:val="24"/>
          <w:szCs w:val="24"/>
        </w:rPr>
      </w:pPr>
      <w:r w:rsidRPr="00B566B1">
        <w:rPr>
          <w:rFonts w:ascii="Times New Roman" w:hAnsi="Times New Roman"/>
          <w:b/>
          <w:bCs/>
          <w:sz w:val="24"/>
          <w:szCs w:val="24"/>
        </w:rPr>
        <w:t>Misi</w:t>
      </w:r>
    </w:p>
    <w:p w:rsidR="00267065" w:rsidRPr="00B566B1" w:rsidRDefault="00267065" w:rsidP="00267065">
      <w:pPr>
        <w:pStyle w:val="ListParagraph"/>
        <w:widowControl w:val="0"/>
        <w:numPr>
          <w:ilvl w:val="0"/>
          <w:numId w:val="52"/>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Menyelenggarakan pendidikan kesehatan berkualitas, terkini dan unggul </w:t>
      </w:r>
    </w:p>
    <w:p w:rsidR="00267065" w:rsidRPr="00B566B1" w:rsidRDefault="00267065" w:rsidP="00267065">
      <w:pPr>
        <w:pStyle w:val="ListParagraph"/>
        <w:widowControl w:val="0"/>
        <w:numPr>
          <w:ilvl w:val="0"/>
          <w:numId w:val="52"/>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Melaksanakan penelitian dan pengabdian kepada masyarakat yang unggul berdasarkan IPTEK Kesehatan </w:t>
      </w:r>
    </w:p>
    <w:p w:rsidR="00267065" w:rsidRPr="00B566B1" w:rsidRDefault="00267065" w:rsidP="00267065">
      <w:pPr>
        <w:pStyle w:val="ListParagraph"/>
        <w:widowControl w:val="0"/>
        <w:numPr>
          <w:ilvl w:val="0"/>
          <w:numId w:val="52"/>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Mengembangkan manajemen institusi dengan tata kelola yang baik (good academic governance) dan sumber daya profesional berdasarkan iptek</w:t>
      </w:r>
    </w:p>
    <w:p w:rsidR="00267065" w:rsidRPr="00B566B1" w:rsidRDefault="00267065" w:rsidP="00267065">
      <w:pPr>
        <w:pStyle w:val="ListParagraph"/>
        <w:widowControl w:val="0"/>
        <w:numPr>
          <w:ilvl w:val="0"/>
          <w:numId w:val="52"/>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Mengembangkan pembinaan karakter kepada civitas akadmeika berlandaskan kearifan lokal</w:t>
      </w:r>
    </w:p>
    <w:p w:rsidR="00267065" w:rsidRPr="00B566B1" w:rsidRDefault="00267065" w:rsidP="00267065">
      <w:pPr>
        <w:pStyle w:val="ListParagraph"/>
        <w:widowControl w:val="0"/>
        <w:numPr>
          <w:ilvl w:val="0"/>
          <w:numId w:val="52"/>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Menjalin kerjasama dan kemitraan baik dalam maupun luar negeri untuk mendukung pelaksanaan Tri Dharma Perguruan Tinggi </w:t>
      </w:r>
    </w:p>
    <w:p w:rsidR="00267065" w:rsidRPr="00B566B1" w:rsidRDefault="00267065" w:rsidP="0026706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267065" w:rsidRPr="00B566B1" w:rsidRDefault="00267065" w:rsidP="00267065">
      <w:pPr>
        <w:tabs>
          <w:tab w:val="left" w:pos="3608"/>
        </w:tabs>
        <w:ind w:left="567" w:hanging="283"/>
        <w:jc w:val="center"/>
        <w:rPr>
          <w:rFonts w:ascii="Times New Roman" w:hAnsi="Times New Roman" w:cs="Times New Roman"/>
          <w:b/>
          <w:sz w:val="24"/>
          <w:szCs w:val="24"/>
        </w:rPr>
      </w:pPr>
      <w:r w:rsidRPr="00B566B1">
        <w:rPr>
          <w:rFonts w:ascii="Times New Roman" w:hAnsi="Times New Roman" w:cs="Times New Roman"/>
          <w:b/>
          <w:sz w:val="24"/>
          <w:szCs w:val="24"/>
        </w:rPr>
        <w:t>VISI DAN MISI PROGRAM STUDI DIPLOMA III KEPERAWATAN AKPER YKY YOGYAKARTA</w:t>
      </w:r>
    </w:p>
    <w:p w:rsidR="00267065" w:rsidRPr="00B566B1" w:rsidRDefault="00267065" w:rsidP="00267065">
      <w:pPr>
        <w:tabs>
          <w:tab w:val="left" w:pos="3608"/>
        </w:tabs>
        <w:spacing w:after="0"/>
        <w:ind w:left="567" w:hanging="283"/>
        <w:jc w:val="both"/>
        <w:rPr>
          <w:rFonts w:ascii="Times New Roman" w:hAnsi="Times New Roman" w:cs="Times New Roman"/>
          <w:b/>
          <w:sz w:val="24"/>
          <w:szCs w:val="24"/>
        </w:rPr>
      </w:pPr>
      <w:r w:rsidRPr="00B566B1">
        <w:rPr>
          <w:rFonts w:ascii="Times New Roman" w:hAnsi="Times New Roman" w:cs="Times New Roman"/>
          <w:b/>
          <w:sz w:val="24"/>
          <w:szCs w:val="24"/>
        </w:rPr>
        <w:t xml:space="preserve">Visi Program Studi Akper YKY Yogyakarta </w:t>
      </w:r>
    </w:p>
    <w:p w:rsidR="00267065" w:rsidRPr="00B566B1" w:rsidRDefault="00267065" w:rsidP="00267065">
      <w:pPr>
        <w:tabs>
          <w:tab w:val="left" w:pos="3608"/>
        </w:tabs>
        <w:spacing w:after="0"/>
        <w:ind w:left="567" w:hanging="283"/>
        <w:jc w:val="both"/>
        <w:rPr>
          <w:rFonts w:ascii="Times New Roman" w:hAnsi="Times New Roman" w:cs="Times New Roman"/>
          <w:sz w:val="24"/>
          <w:szCs w:val="24"/>
        </w:rPr>
      </w:pPr>
      <w:r w:rsidRPr="00B566B1">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267065" w:rsidRPr="00B566B1" w:rsidRDefault="00267065" w:rsidP="00267065">
      <w:pPr>
        <w:tabs>
          <w:tab w:val="left" w:pos="3608"/>
        </w:tabs>
        <w:spacing w:after="0"/>
        <w:ind w:left="567" w:hanging="283"/>
        <w:jc w:val="both"/>
        <w:rPr>
          <w:rFonts w:ascii="Times New Roman" w:hAnsi="Times New Roman" w:cs="Times New Roman"/>
          <w:sz w:val="24"/>
          <w:szCs w:val="24"/>
        </w:rPr>
      </w:pPr>
    </w:p>
    <w:p w:rsidR="00267065" w:rsidRPr="00B566B1" w:rsidRDefault="00267065" w:rsidP="00267065">
      <w:pPr>
        <w:tabs>
          <w:tab w:val="left" w:pos="3608"/>
        </w:tabs>
        <w:spacing w:after="0"/>
        <w:ind w:left="567" w:hanging="283"/>
        <w:jc w:val="both"/>
        <w:rPr>
          <w:rFonts w:ascii="Times New Roman" w:hAnsi="Times New Roman" w:cs="Times New Roman"/>
          <w:b/>
          <w:sz w:val="24"/>
          <w:szCs w:val="24"/>
        </w:rPr>
      </w:pPr>
      <w:r w:rsidRPr="00B566B1">
        <w:rPr>
          <w:rFonts w:ascii="Times New Roman" w:hAnsi="Times New Roman" w:cs="Times New Roman"/>
          <w:b/>
          <w:sz w:val="24"/>
          <w:szCs w:val="24"/>
        </w:rPr>
        <w:t xml:space="preserve">Misi Pragram Studi Akper YKY Yogyakarta </w:t>
      </w:r>
    </w:p>
    <w:p w:rsidR="00267065" w:rsidRPr="00B566B1" w:rsidRDefault="00267065" w:rsidP="00267065">
      <w:pPr>
        <w:pStyle w:val="ListParagraph"/>
        <w:numPr>
          <w:ilvl w:val="0"/>
          <w:numId w:val="53"/>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Melaksanakan pendidikan vokasi keperawatan yang berkualitas, terkini dan unggul berbasis keperawatan pada keluarga</w:t>
      </w:r>
    </w:p>
    <w:p w:rsidR="00267065" w:rsidRPr="00B566B1" w:rsidRDefault="00267065" w:rsidP="00267065">
      <w:pPr>
        <w:pStyle w:val="ListParagraph"/>
        <w:numPr>
          <w:ilvl w:val="0"/>
          <w:numId w:val="53"/>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 xml:space="preserve">Melaksanakan penelitian, publikasi dan pengabdian kepada masyarakat yang berdaya guna pada perkembangan IPTEK keperawatan/kesehatan </w:t>
      </w:r>
    </w:p>
    <w:p w:rsidR="00267065" w:rsidRPr="00B566B1" w:rsidRDefault="00267065" w:rsidP="00267065">
      <w:pPr>
        <w:pStyle w:val="ListParagraph"/>
        <w:numPr>
          <w:ilvl w:val="0"/>
          <w:numId w:val="53"/>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Melaksanakan tata kelola program studi yang baik berdasarkan standar mutu</w:t>
      </w:r>
    </w:p>
    <w:p w:rsidR="00267065" w:rsidRPr="00B566B1" w:rsidRDefault="00267065" w:rsidP="00267065">
      <w:pPr>
        <w:pStyle w:val="ListParagraph"/>
        <w:numPr>
          <w:ilvl w:val="0"/>
          <w:numId w:val="53"/>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 xml:space="preserve">Melaksanakan kerjasama dan kemitraan dalam meningkatkan kualitas Tri Dharma Perguruan Tinggi bidang keperawatan (didalam dan diluar negeri) </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267065" w:rsidRDefault="00267065"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267065" w:rsidRDefault="00267065" w:rsidP="00267065">
      <w:pPr>
        <w:pStyle w:val="ListParagraph"/>
        <w:spacing w:after="0" w:line="360" w:lineRule="auto"/>
        <w:ind w:left="360"/>
        <w:jc w:val="center"/>
        <w:rPr>
          <w:rFonts w:ascii="Times New Roman" w:hAnsi="Times New Roman"/>
          <w:b/>
          <w:bCs/>
          <w:sz w:val="28"/>
          <w:szCs w:val="28"/>
        </w:rPr>
      </w:pPr>
      <w:r>
        <w:rPr>
          <w:rFonts w:ascii="Times New Roman" w:hAnsi="Times New Roman"/>
          <w:b/>
          <w:bCs/>
          <w:sz w:val="28"/>
          <w:szCs w:val="28"/>
        </w:rPr>
        <w:lastRenderedPageBreak/>
        <w:t xml:space="preserve">KATA SAMBUTAN </w:t>
      </w:r>
    </w:p>
    <w:p w:rsidR="00267065" w:rsidRPr="0019335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Pr>
          <w:rFonts w:ascii="Times New Roman" w:hAnsi="Times New Roman"/>
          <w:sz w:val="24"/>
          <w:szCs w:val="24"/>
        </w:rPr>
        <w:t xml:space="preserve"> </w:t>
      </w:r>
      <w:r w:rsidRPr="00193355">
        <w:rPr>
          <w:rFonts w:ascii="Times New Roman" w:hAnsi="Times New Roman"/>
          <w:sz w:val="24"/>
          <w:szCs w:val="24"/>
        </w:rPr>
        <w:t xml:space="preserve"> </w:t>
      </w:r>
      <w:r>
        <w:rPr>
          <w:rFonts w:ascii="Times New Roman" w:hAnsi="Times New Roman"/>
          <w:sz w:val="24"/>
          <w:szCs w:val="24"/>
        </w:rPr>
        <w:t xml:space="preserve">buku  modul </w:t>
      </w:r>
      <w:r>
        <w:rPr>
          <w:rFonts w:ascii="Times New Roman" w:hAnsi="Times New Roman"/>
          <w:sz w:val="24"/>
          <w:szCs w:val="24"/>
        </w:rPr>
        <w:t>Keperawatan Gawat Darurat dan Manajemen Bencana</w:t>
      </w:r>
      <w:r w:rsidRPr="00193355">
        <w:rPr>
          <w:rFonts w:ascii="Times New Roman" w:hAnsi="Times New Roman"/>
          <w:sz w:val="24"/>
          <w:szCs w:val="24"/>
        </w:rPr>
        <w:t xml:space="preserve"> Akademi Keperawatan “</w:t>
      </w:r>
      <w:r>
        <w:rPr>
          <w:rFonts w:ascii="Times New Roman" w:hAnsi="Times New Roman"/>
          <w:sz w:val="24"/>
          <w:szCs w:val="24"/>
        </w:rPr>
        <w:t>YKY”  Yogyakarta tahun 2019</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 xml:space="preserve">Untuk itu Akademi Keperawatan “YKY”  menyusun </w:t>
      </w:r>
      <w:r>
        <w:rPr>
          <w:rFonts w:ascii="Times New Roman" w:hAnsi="Times New Roman"/>
          <w:sz w:val="24"/>
          <w:szCs w:val="24"/>
        </w:rPr>
        <w:t xml:space="preserve">buku modul </w:t>
      </w:r>
      <w:r>
        <w:rPr>
          <w:rFonts w:ascii="Times New Roman" w:hAnsi="Times New Roman"/>
          <w:sz w:val="24"/>
          <w:szCs w:val="24"/>
        </w:rPr>
        <w:t>Keperawatan Gawat Darurat dan Manajemen Bencana</w:t>
      </w:r>
      <w:r w:rsidRPr="00193355">
        <w:rPr>
          <w:rFonts w:ascii="Times New Roman" w:hAnsi="Times New Roman"/>
          <w:sz w:val="24"/>
          <w:szCs w:val="24"/>
        </w:rPr>
        <w:t xml:space="preserve"> Akademi Keperawatan “YKY”  Yogyakarta </w:t>
      </w:r>
      <w:r>
        <w:rPr>
          <w:rFonts w:ascii="Times New Roman" w:hAnsi="Times New Roman"/>
          <w:sz w:val="24"/>
          <w:szCs w:val="24"/>
        </w:rPr>
        <w:t xml:space="preserve"> tahun 2019</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267065" w:rsidRPr="00193355" w:rsidRDefault="00267065" w:rsidP="00267065">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modul </w:t>
      </w:r>
      <w:r>
        <w:rPr>
          <w:rFonts w:ascii="Times New Roman" w:hAnsi="Times New Roman"/>
          <w:sz w:val="24"/>
          <w:szCs w:val="24"/>
        </w:rPr>
        <w:t>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tan “YKY”  Yogyakarta tahun 2019</w:t>
      </w:r>
      <w:r w:rsidRPr="00193355">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w:t>
      </w:r>
      <w:r>
        <w:rPr>
          <w:rFonts w:ascii="Times New Roman" w:hAnsi="Times New Roman"/>
          <w:sz w:val="24"/>
          <w:szCs w:val="24"/>
        </w:rPr>
        <w:t xml:space="preserve"> </w:t>
      </w:r>
      <w:r w:rsidRPr="00193355">
        <w:rPr>
          <w:rFonts w:ascii="Times New Roman" w:hAnsi="Times New Roman"/>
          <w:sz w:val="24"/>
          <w:szCs w:val="24"/>
        </w:rPr>
        <w:t xml:space="preserve">Untuk itu semua dosen dan mahasiswa Akademi Keperawatan “YKY”   wajib memahami </w:t>
      </w:r>
      <w:r>
        <w:rPr>
          <w:rFonts w:ascii="Times New Roman" w:hAnsi="Times New Roman"/>
          <w:sz w:val="24"/>
          <w:szCs w:val="24"/>
        </w:rPr>
        <w:t xml:space="preserve">buku modul </w:t>
      </w:r>
      <w:r>
        <w:rPr>
          <w:rFonts w:ascii="Times New Roman" w:hAnsi="Times New Roman"/>
          <w:sz w:val="24"/>
          <w:szCs w:val="24"/>
        </w:rPr>
        <w:t>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tan “YKY”  Yogyakarta tahun 2019</w:t>
      </w:r>
      <w:r w:rsidRPr="00193355">
        <w:rPr>
          <w:rFonts w:ascii="Times New Roman" w:hAnsi="Times New Roman"/>
          <w:sz w:val="24"/>
          <w:szCs w:val="24"/>
        </w:rPr>
        <w:t xml:space="preserve"> ini, dengan harapan </w:t>
      </w:r>
      <w:r>
        <w:rPr>
          <w:rFonts w:ascii="Times New Roman" w:hAnsi="Times New Roman"/>
          <w:sz w:val="24"/>
          <w:szCs w:val="24"/>
        </w:rPr>
        <w:t xml:space="preserve"> </w:t>
      </w:r>
      <w:r w:rsidRPr="00193355">
        <w:rPr>
          <w:rFonts w:ascii="Times New Roman" w:hAnsi="Times New Roman"/>
          <w:sz w:val="24"/>
          <w:szCs w:val="24"/>
        </w:rPr>
        <w:t xml:space="preserve">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26706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267065" w:rsidRPr="0019335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evaluasi secara periodik / tahun yang  disesuaikan  dengan perkembangan IPTEK  Keperawatan / Kesehatan.</w:t>
      </w:r>
      <w:r>
        <w:rPr>
          <w:rFonts w:ascii="Times New Roman" w:hAnsi="Times New Roman"/>
          <w:sz w:val="24"/>
          <w:szCs w:val="24"/>
        </w:rPr>
        <w:t xml:space="preserve"> Diharap</w:t>
      </w:r>
      <w:r w:rsidRPr="00193355">
        <w:rPr>
          <w:rFonts w:ascii="Times New Roman" w:hAnsi="Times New Roman"/>
          <w:sz w:val="24"/>
          <w:szCs w:val="24"/>
        </w:rPr>
        <w:t xml:space="preserve">kan buku  </w:t>
      </w:r>
      <w:r>
        <w:rPr>
          <w:rFonts w:ascii="Times New Roman" w:hAnsi="Times New Roman"/>
          <w:sz w:val="24"/>
          <w:szCs w:val="24"/>
        </w:rPr>
        <w:t xml:space="preserve">Modul </w:t>
      </w:r>
      <w:r>
        <w:rPr>
          <w:rFonts w:ascii="Times New Roman" w:hAnsi="Times New Roman"/>
          <w:sz w:val="24"/>
          <w:szCs w:val="24"/>
        </w:rPr>
        <w:t>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tan “YKY”  Yogyakarta tahun 2019</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267065" w:rsidRPr="00193355" w:rsidRDefault="00267065" w:rsidP="00267065">
      <w:pPr>
        <w:spacing w:after="0" w:line="240" w:lineRule="auto"/>
        <w:jc w:val="right"/>
        <w:rPr>
          <w:rFonts w:ascii="Times New Roman" w:hAnsi="Times New Roman"/>
          <w:sz w:val="24"/>
          <w:szCs w:val="24"/>
        </w:rPr>
      </w:pPr>
    </w:p>
    <w:p w:rsidR="00267065" w:rsidRDefault="00267065" w:rsidP="00267065">
      <w:pPr>
        <w:spacing w:after="0" w:line="240" w:lineRule="auto"/>
        <w:ind w:left="5040" w:firstLine="720"/>
        <w:jc w:val="center"/>
        <w:rPr>
          <w:rFonts w:ascii="Times New Roman" w:hAnsi="Times New Roman"/>
          <w:sz w:val="24"/>
          <w:szCs w:val="24"/>
        </w:rPr>
      </w:pPr>
    </w:p>
    <w:p w:rsidR="00267065" w:rsidRDefault="00267065" w:rsidP="00267065">
      <w:pPr>
        <w:spacing w:after="0" w:line="240" w:lineRule="auto"/>
        <w:ind w:left="5040" w:firstLine="720"/>
        <w:jc w:val="center"/>
        <w:rPr>
          <w:rFonts w:ascii="Times New Roman" w:hAnsi="Times New Roman"/>
          <w:sz w:val="24"/>
          <w:szCs w:val="24"/>
        </w:rPr>
      </w:pPr>
    </w:p>
    <w:p w:rsidR="00267065" w:rsidRPr="00193355" w:rsidRDefault="00267065" w:rsidP="00267065">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88960" behindDoc="1" locked="0" layoutInCell="1" allowOverlap="1" wp14:anchorId="0A907F7B" wp14:editId="64774E13">
            <wp:simplePos x="0" y="0"/>
            <wp:positionH relativeFrom="column">
              <wp:posOffset>3854450</wp:posOffset>
            </wp:positionH>
            <wp:positionV relativeFrom="paragraph">
              <wp:posOffset>67945</wp:posOffset>
            </wp:positionV>
            <wp:extent cx="1833245" cy="996950"/>
            <wp:effectExtent l="19050" t="0" r="0" b="0"/>
            <wp:wrapNone/>
            <wp:docPr id="37" name="Picture 1" descr="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D Bu TA.jpg"/>
                    <pic:cNvPicPr>
                      <a:picLocks noChangeAspect="1" noChangeArrowheads="1"/>
                    </pic:cNvPicPr>
                  </pic:nvPicPr>
                  <pic:blipFill>
                    <a:blip r:embed="rId12"/>
                    <a:srcRect/>
                    <a:stretch>
                      <a:fillRect/>
                    </a:stretch>
                  </pic:blipFill>
                  <pic:spPr bwMode="auto">
                    <a:xfrm>
                      <a:off x="0" y="0"/>
                      <a:ext cx="1833245" cy="996950"/>
                    </a:xfrm>
                    <a:prstGeom prst="rect">
                      <a:avLst/>
                    </a:prstGeom>
                    <a:noFill/>
                    <a:ln w="9525">
                      <a:noFill/>
                      <a:miter lim="800000"/>
                      <a:headEnd/>
                      <a:tailEnd/>
                    </a:ln>
                  </pic:spPr>
                </pic:pic>
              </a:graphicData>
            </a:graphic>
          </wp:anchor>
        </w:drawing>
      </w:r>
      <w:r>
        <w:rPr>
          <w:rFonts w:ascii="Times New Roman" w:hAnsi="Times New Roman"/>
          <w:sz w:val="24"/>
          <w:szCs w:val="24"/>
        </w:rPr>
        <w:t>Yogyakarta, 4 Agustus  2019</w:t>
      </w:r>
    </w:p>
    <w:p w:rsidR="00267065" w:rsidRPr="00193355" w:rsidRDefault="00267065" w:rsidP="00267065">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267065" w:rsidRPr="00193355" w:rsidRDefault="00267065" w:rsidP="00267065">
      <w:pPr>
        <w:spacing w:after="0" w:line="240" w:lineRule="auto"/>
        <w:ind w:left="2880" w:firstLine="720"/>
        <w:jc w:val="center"/>
        <w:rPr>
          <w:rFonts w:ascii="Times New Roman" w:hAnsi="Times New Roman"/>
          <w:sz w:val="24"/>
          <w:szCs w:val="24"/>
        </w:rPr>
      </w:pPr>
    </w:p>
    <w:p w:rsidR="00267065" w:rsidRPr="00193355" w:rsidRDefault="00267065" w:rsidP="00267065">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267065" w:rsidRPr="00193355" w:rsidRDefault="00267065" w:rsidP="00267065">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7C1524" w:rsidRPr="007C1524" w:rsidRDefault="00267065" w:rsidP="007C152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w:t>
      </w:r>
      <w:r w:rsidR="007C1524" w:rsidRPr="007C1524">
        <w:rPr>
          <w:rFonts w:ascii="Times New Roman" w:hAnsi="Times New Roman" w:cs="Times New Roman"/>
          <w:b/>
          <w:bCs/>
          <w:sz w:val="24"/>
          <w:szCs w:val="24"/>
        </w:rPr>
        <w:t>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276E4">
        <w:rPr>
          <w:rFonts w:ascii="Times New Roman" w:hAnsi="Times New Roman" w:cs="Times New Roman"/>
          <w:sz w:val="24"/>
          <w:szCs w:val="24"/>
        </w:rPr>
        <w:t>keperawatan gawat darurat dan manejemen bencana</w:t>
      </w:r>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0276E4">
        <w:rPr>
          <w:rFonts w:ascii="Times New Roman" w:hAnsi="Times New Roman" w:cs="Times New Roman"/>
          <w:sz w:val="24"/>
          <w:szCs w:val="24"/>
        </w:rPr>
        <w:t>keperawatan gawat darurat dan menejemen bencana</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581584" w:rsidRDefault="00041322" w:rsidP="007C1524">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C1524" w:rsidRPr="007C1524">
        <w:rPr>
          <w:rFonts w:ascii="Times New Roman" w:hAnsi="Times New Roman" w:cs="Times New Roman"/>
          <w:sz w:val="24"/>
          <w:szCs w:val="24"/>
        </w:rPr>
        <w:t xml:space="preserve">Yogyakarta, </w:t>
      </w:r>
      <w:r w:rsidR="00581584">
        <w:rPr>
          <w:rFonts w:ascii="Times New Roman" w:hAnsi="Times New Roman" w:cs="Times New Roman"/>
          <w:sz w:val="24"/>
          <w:szCs w:val="24"/>
        </w:rPr>
        <w:t>Agustus 2019</w:t>
      </w: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                   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267065" w:rsidRDefault="00267065"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A02543">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A02543">
              <w:rPr>
                <w:rFonts w:ascii="Times New Roman" w:hAnsi="Times New Roman" w:cs="Times New Roman"/>
                <w:sz w:val="24"/>
                <w:szCs w:val="24"/>
              </w:rPr>
              <w:t>: Keperawatan Gawat Darurat</w:t>
            </w:r>
            <w:r w:rsidR="0072498B">
              <w:rPr>
                <w:rFonts w:ascii="Times New Roman" w:hAnsi="Times New Roman" w:cs="Times New Roman"/>
                <w:sz w:val="24"/>
                <w:szCs w:val="24"/>
              </w:rPr>
              <w:t xml:space="preserve"> </w:t>
            </w:r>
            <w:r w:rsidR="0023692F">
              <w:rPr>
                <w:rFonts w:ascii="Times New Roman" w:hAnsi="Times New Roman" w:cs="Times New Roman"/>
                <w:sz w:val="24"/>
                <w:szCs w:val="24"/>
              </w:rPr>
              <w:t>...</w:t>
            </w:r>
            <w:r w:rsidR="009A76A0">
              <w:rPr>
                <w:rFonts w:ascii="Times New Roman" w:hAnsi="Times New Roman" w:cs="Times New Roman"/>
                <w:sz w:val="24"/>
                <w:szCs w:val="24"/>
              </w:rPr>
              <w:t>………</w:t>
            </w:r>
            <w:r w:rsidR="00A02543">
              <w:rPr>
                <w:rFonts w:ascii="Times New Roman" w:hAnsi="Times New Roman" w:cs="Times New Roman"/>
                <w:sz w:val="24"/>
                <w:szCs w:val="24"/>
              </w:rPr>
              <w:t>…….</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AF39F1">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AF39F1">
              <w:rPr>
                <w:rFonts w:ascii="Times New Roman" w:hAnsi="Times New Roman" w:cs="Times New Roman"/>
                <w:sz w:val="24"/>
                <w:szCs w:val="24"/>
              </w:rPr>
              <w:t>Triase</w:t>
            </w:r>
            <w:r>
              <w:rPr>
                <w:rFonts w:ascii="Times New Roman" w:hAnsi="Times New Roman" w:cs="Times New Roman"/>
                <w:sz w:val="24"/>
                <w:szCs w:val="24"/>
              </w:rPr>
              <w:t xml:space="preserve"> …………………………</w:t>
            </w:r>
            <w:r w:rsidR="00AF39F1">
              <w:rPr>
                <w:rFonts w:ascii="Times New Roman" w:hAnsi="Times New Roman" w:cs="Times New Roman"/>
                <w:sz w:val="24"/>
                <w:szCs w:val="24"/>
              </w:rPr>
              <w:t>…………..</w:t>
            </w:r>
            <w:r>
              <w:rPr>
                <w:rFonts w:ascii="Times New Roman" w:hAnsi="Times New Roman" w:cs="Times New Roman"/>
                <w:sz w:val="24"/>
                <w:szCs w:val="24"/>
              </w:rPr>
              <w:t>……………………………….</w:t>
            </w:r>
          </w:p>
          <w:p w:rsidR="001760A8" w:rsidRP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2: Initial Asesment   ………………………………………………................</w:t>
            </w:r>
          </w:p>
          <w:p w:rsid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3: Manajemen Air Way   ………………………………………......………...</w:t>
            </w:r>
          </w:p>
          <w:p w:rsidR="001760A8" w:rsidRP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4: Resusitasi Jantung Paru ....………………………………………………...</w:t>
            </w:r>
          </w:p>
        </w:tc>
        <w:tc>
          <w:tcPr>
            <w:tcW w:w="710" w:type="dxa"/>
          </w:tcPr>
          <w:p w:rsidR="001760A8" w:rsidRPr="00A604A4" w:rsidRDefault="00AF39F1"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A604A4"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1760A8"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1760A8" w:rsidRPr="00A604A4"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7C1524" w:rsidTr="009A76A0">
        <w:tc>
          <w:tcPr>
            <w:tcW w:w="8613" w:type="dxa"/>
          </w:tcPr>
          <w:p w:rsidR="007C1524" w:rsidRDefault="001760A8" w:rsidP="00AF7F6D">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5</w:t>
            </w:r>
            <w:r w:rsidR="009A76A0">
              <w:rPr>
                <w:rFonts w:ascii="Times New Roman" w:hAnsi="Times New Roman" w:cs="Times New Roman"/>
                <w:sz w:val="24"/>
                <w:szCs w:val="24"/>
              </w:rPr>
              <w:t xml:space="preserve">: </w:t>
            </w:r>
            <w:r w:rsidR="00AF7F6D">
              <w:rPr>
                <w:rFonts w:ascii="Times New Roman" w:hAnsi="Times New Roman" w:cs="Times New Roman"/>
                <w:sz w:val="24"/>
                <w:szCs w:val="24"/>
              </w:rPr>
              <w:t xml:space="preserve">Pembalutan/Pembidaian </w:t>
            </w:r>
            <w:r w:rsidR="009A76A0">
              <w:rPr>
                <w:rFonts w:ascii="Times New Roman" w:hAnsi="Times New Roman" w:cs="Times New Roman"/>
                <w:sz w:val="24"/>
                <w:szCs w:val="24"/>
              </w:rPr>
              <w:t xml:space="preserve">  ………………………………………………...</w:t>
            </w:r>
          </w:p>
        </w:tc>
        <w:tc>
          <w:tcPr>
            <w:tcW w:w="710" w:type="dxa"/>
          </w:tcPr>
          <w:p w:rsidR="007C1524" w:rsidRDefault="00AF7F6D"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C1524" w:rsidTr="009A76A0">
        <w:tc>
          <w:tcPr>
            <w:tcW w:w="8613" w:type="dxa"/>
          </w:tcPr>
          <w:p w:rsidR="007C1524"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6</w:t>
            </w:r>
            <w:r w:rsidR="009A76A0">
              <w:rPr>
                <w:rFonts w:ascii="Times New Roman" w:hAnsi="Times New Roman" w:cs="Times New Roman"/>
                <w:sz w:val="24"/>
                <w:szCs w:val="24"/>
              </w:rPr>
              <w:t xml:space="preserve">: </w:t>
            </w:r>
            <w:r>
              <w:rPr>
                <w:rFonts w:ascii="Times New Roman" w:hAnsi="Times New Roman" w:cs="Times New Roman"/>
                <w:sz w:val="24"/>
                <w:szCs w:val="24"/>
              </w:rPr>
              <w:t>Hecting  .........................</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E2969">
              <w:rPr>
                <w:rFonts w:ascii="Times New Roman" w:hAnsi="Times New Roman" w:cs="Times New Roman"/>
                <w:sz w:val="24"/>
                <w:szCs w:val="24"/>
              </w:rPr>
              <w:t>0</w:t>
            </w: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pgSz w:w="12240" w:h="15840"/>
          <w:pgMar w:top="1440" w:right="1440" w:bottom="1440" w:left="1440" w:header="720" w:footer="720" w:gutter="0"/>
          <w:pgNumType w:fmt="lowerRoman" w:start="1"/>
          <w:cols w:space="720"/>
          <w:docGrid w:linePitch="360"/>
        </w:sectPr>
      </w:pPr>
    </w:p>
    <w:p w:rsidR="007C1524" w:rsidRDefault="00F7471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-12700</wp:posOffset>
                </wp:positionH>
                <wp:positionV relativeFrom="paragraph">
                  <wp:posOffset>40005</wp:posOffset>
                </wp:positionV>
                <wp:extent cx="5948045" cy="1028700"/>
                <wp:effectExtent l="6350" t="11430" r="74930" b="74295"/>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5"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36"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22518A" w:rsidRDefault="008E23CF"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8E23CF" w:rsidRDefault="008E23CF" w:rsidP="00E268D9">
                              <w:pPr>
                                <w:spacing w:after="0"/>
                                <w:jc w:val="center"/>
                                <w:rPr>
                                  <w:rStyle w:val="Strong"/>
                                  <w:rFonts w:ascii="Times New Roman" w:hAnsi="Times New Roman" w:cs="Times New Roman"/>
                                  <w:color w:val="548DD4"/>
                                  <w:sz w:val="36"/>
                                  <w:szCs w:val="36"/>
                                </w:rPr>
                              </w:pPr>
                              <w:r>
                                <w:rPr>
                                  <w:rStyle w:val="Strong"/>
                                  <w:rFonts w:ascii="Times New Roman" w:hAnsi="Times New Roman" w:cs="Times New Roman"/>
                                  <w:color w:val="548DD4"/>
                                  <w:sz w:val="36"/>
                                  <w:szCs w:val="36"/>
                                </w:rPr>
                                <w:t>KEPERAWATAN GAWAT DARURAT DAN MANAJEMEN BENCANA</w:t>
                              </w:r>
                            </w:p>
                            <w:p w:rsidR="008E23CF" w:rsidRPr="001760A8" w:rsidRDefault="008E23CF" w:rsidP="00E268D9">
                              <w:pPr>
                                <w:spacing w:after="0"/>
                                <w:jc w:val="center"/>
                                <w:rPr>
                                  <w:rFonts w:ascii="Times New Roman" w:hAnsi="Times New Roman" w:cs="Times New Roman"/>
                                  <w:b/>
                                  <w:bCs/>
                                  <w:color w:val="548DD4"/>
                                  <w:sz w:val="36"/>
                                  <w:szCs w:val="36"/>
                                </w:rPr>
                              </w:pPr>
                            </w:p>
                            <w:p w:rsidR="008E23CF" w:rsidRPr="00E420DF" w:rsidRDefault="008E23CF"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pt;margin-top:3.15pt;width:468.35pt;height:81pt;z-index:25166131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">
                <v:rect id="Rectangle 5" o:spid="_x0000_s1027"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RbMMA&#10;AADbAAAADwAAAGRycy9kb3ducmV2LnhtbESPQWsCMRSE7wX/Q3iCt5q10iKrUVQQPJWuCnp8bp6b&#10;xc3LkqTu+u+bQqHHYWa+YRar3jbiQT7UjhVMxhkI4tLpmisFp+PudQYiRGSNjWNS8KQAq+XgZYG5&#10;dh0X9DjESiQIhxwVmBjbXMpQGrIYxq4lTt7NeYsxSV9J7bFLcNvItyz7kBZrTgsGW9oaKu+Hb6sg&#10;+7x8PW+7wmymTRG3NV+78uyVGg379RxEpD7+h//ae61g+g6/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5RbMMAAADbAAAADwAAAAAAAAAAAAAAAACYAgAAZHJzL2Rv&#10;d25yZXYueG1sUEsFBgAAAAAEAAQA9QAAAIgDA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type id="_x0000_t202" coordsize="21600,21600" o:spt="202" path="m,l,21600r21600,l21600,xe">
                  <v:stroke joinstyle="miter"/>
                  <v:path gradientshapeok="t" o:connecttype="rect"/>
                </v:shapetype>
                <v:shape id="Text Box 6" o:spid="_x0000_s1028"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PncQA&#10;AADbAAAADwAAAGRycy9kb3ducmV2LnhtbESPQWvCQBSE7wX/w/KE3upGq6FGVxFBUMSCtgreHtln&#10;Es2+DdlV4793hUKPw8x8w4ynjSnFjWpXWFbQ7UQgiFOrC84U/P4sPr5AOI+ssbRMCh7kYDppvY0x&#10;0fbOW7rtfCYChF2CCnLvq0RKl+Zk0HVsRRy8k60N+iDrTOoa7wFuStmLolgaLDgs5FjRPKf0srsa&#10;Bf1z5I4b2h/W8Xn4vdrSgFfFQKn3djMbgfDU+P/wX3upFXzG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z53EAAAA2wAAAA8AAAAAAAAAAAAAAAAAmAIAAGRycy9k&#10;b3ducmV2LnhtbFBLBQYAAAAABAAEAPUAAACJAwAAAAA=&#10;" strokecolor="#1f497d">
                  <v:shadow on="t" opacity=".5" offset="6pt,6pt"/>
                  <v:textbox>
                    <w:txbxContent>
                      <w:p w:rsidR="008E23CF" w:rsidRPr="0022518A" w:rsidRDefault="008E23CF"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8E23CF" w:rsidRDefault="008E23CF" w:rsidP="00E268D9">
                        <w:pPr>
                          <w:spacing w:after="0"/>
                          <w:jc w:val="center"/>
                          <w:rPr>
                            <w:rStyle w:val="Strong"/>
                            <w:rFonts w:ascii="Times New Roman" w:hAnsi="Times New Roman" w:cs="Times New Roman"/>
                            <w:color w:val="548DD4"/>
                            <w:sz w:val="36"/>
                            <w:szCs w:val="36"/>
                          </w:rPr>
                        </w:pPr>
                        <w:r>
                          <w:rPr>
                            <w:rStyle w:val="Strong"/>
                            <w:rFonts w:ascii="Times New Roman" w:hAnsi="Times New Roman" w:cs="Times New Roman"/>
                            <w:color w:val="548DD4"/>
                            <w:sz w:val="36"/>
                            <w:szCs w:val="36"/>
                          </w:rPr>
                          <w:t>KEPERAWATAN GAWAT DARURAT DAN MANAJEMEN BENCANA</w:t>
                        </w:r>
                      </w:p>
                      <w:p w:rsidR="008E23CF" w:rsidRPr="001760A8" w:rsidRDefault="008E23CF" w:rsidP="00E268D9">
                        <w:pPr>
                          <w:spacing w:after="0"/>
                          <w:jc w:val="center"/>
                          <w:rPr>
                            <w:rFonts w:ascii="Times New Roman" w:hAnsi="Times New Roman" w:cs="Times New Roman"/>
                            <w:b/>
                            <w:bCs/>
                            <w:color w:val="548DD4"/>
                            <w:sz w:val="36"/>
                            <w:szCs w:val="36"/>
                          </w:rPr>
                        </w:pPr>
                      </w:p>
                      <w:p w:rsidR="008E23CF" w:rsidRPr="00E420DF" w:rsidRDefault="008E23CF" w:rsidP="00E268D9">
                        <w:pPr>
                          <w:rPr>
                            <w:szCs w:val="56"/>
                          </w:rPr>
                        </w:pPr>
                      </w:p>
                    </w:txbxContent>
                  </v:textbox>
                </v:shape>
              </v:group>
            </w:pict>
          </mc:Fallback>
        </mc:AlternateContent>
      </w:r>
    </w:p>
    <w:p w:rsidR="007C1524" w:rsidRPr="00B25FC6"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E268D9" w:rsidRPr="0022518A" w:rsidRDefault="0022518A" w:rsidP="0022518A">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173110" w:rsidRPr="00B25FC6" w:rsidRDefault="00B25FC6" w:rsidP="00173110">
      <w:pPr>
        <w:ind w:left="360"/>
        <w:jc w:val="both"/>
        <w:rPr>
          <w:rFonts w:ascii="Times New Roman" w:hAnsi="Times New Roman" w:cs="Times New Roman"/>
          <w:bCs/>
          <w:sz w:val="24"/>
          <w:szCs w:val="24"/>
        </w:rPr>
      </w:pPr>
      <w:r w:rsidRPr="00B25FC6">
        <w:rPr>
          <w:rFonts w:ascii="Times New Roman" w:hAnsi="Times New Roman" w:cs="Times New Roman"/>
          <w:sz w:val="24"/>
          <w:szCs w:val="24"/>
        </w:rPr>
        <w:t>Mata Kuliah ini menguraikan tentang  konsep kegawat daruratan, penatalaksanaan pasien gawat darurat mencakup bantuan hidup dasar ( Basic Life Support) dan Bantuan hidup lanjut ( Advanced life support ). Juga akan dibahas tentang asuhan keperawatan pada pasien dengan berbagai  kegawatan yang lazim mencakup semua sistem tubuh  dan  kegawatan di komunitas  yaitu disaster nursing. Pembelajaran di kelas dan praktikum di laboratorium untuk tindakan BCLS dan dilanjutkan di klinik untuk penerapan secara langsung keterampilan yang sudah dilatih di laboratorium.</w:t>
      </w: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173110"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173110" w:rsidRPr="00173110" w:rsidRDefault="00173110" w:rsidP="00173110">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dapat m</w:t>
      </w:r>
      <w:r w:rsidR="00B25FC6">
        <w:rPr>
          <w:rFonts w:ascii="Times New Roman" w:hAnsi="Times New Roman"/>
          <w:sz w:val="24"/>
          <w:szCs w:val="24"/>
          <w:lang w:val="en-US"/>
        </w:rPr>
        <w:t>elakukan keperawatan gawat darurat dan manejemen bencana.</w:t>
      </w:r>
      <w:proofErr w:type="gramEnd"/>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986C7A" w:rsidP="004F2661">
      <w:pPr>
        <w:pStyle w:val="ListParagraph"/>
        <w:rPr>
          <w:rFonts w:ascii="Times New Roman" w:hAnsi="Times New Roman"/>
          <w:sz w:val="24"/>
          <w:szCs w:val="24"/>
          <w:lang w:val="en-US"/>
        </w:rPr>
      </w:pPr>
      <w:r>
        <w:rPr>
          <w:rFonts w:ascii="Times New Roman" w:hAnsi="Times New Roman"/>
          <w:sz w:val="24"/>
          <w:szCs w:val="24"/>
          <w:lang w:val="en-US"/>
        </w:rPr>
        <w:t>Diharapkan ma</w:t>
      </w:r>
      <w:r w:rsidR="000B2F1C">
        <w:rPr>
          <w:rFonts w:ascii="Times New Roman" w:hAnsi="Times New Roman"/>
          <w:sz w:val="24"/>
          <w:szCs w:val="24"/>
          <w:lang w:val="en-US"/>
        </w:rPr>
        <w:t xml:space="preserve">hasiswa mampu mendemonstrasikan </w:t>
      </w:r>
    </w:p>
    <w:p w:rsidR="00B25FC6" w:rsidRPr="001760A8" w:rsidRDefault="00B25FC6"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 xml:space="preserve">Cara melakukan Triase </w:t>
      </w:r>
    </w:p>
    <w:p w:rsidR="001760A8" w:rsidRP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Initial Asesment</w:t>
      </w:r>
    </w:p>
    <w:p w:rsidR="001760A8" w:rsidRP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Manajemen Airway</w:t>
      </w:r>
    </w:p>
    <w:p w:rsid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Resusitasi Jantung Paru</w:t>
      </w:r>
    </w:p>
    <w:p w:rsidR="00B25FC6"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 xml:space="preserve">Cara melakukan </w:t>
      </w:r>
      <w:r>
        <w:rPr>
          <w:rFonts w:ascii="Times New Roman" w:hAnsi="Times New Roman"/>
          <w:sz w:val="24"/>
          <w:szCs w:val="24"/>
        </w:rPr>
        <w:t>P</w:t>
      </w:r>
      <w:r w:rsidR="00B25FC6">
        <w:rPr>
          <w:rFonts w:ascii="Times New Roman" w:hAnsi="Times New Roman"/>
          <w:sz w:val="24"/>
          <w:szCs w:val="24"/>
          <w:lang w:val="en-US"/>
        </w:rPr>
        <w:t>embalutan/Bidai</w:t>
      </w:r>
    </w:p>
    <w:p w:rsidR="00B25FC6" w:rsidRDefault="00B25FC6"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Cara me</w:t>
      </w:r>
      <w:r w:rsidR="001760A8">
        <w:rPr>
          <w:rFonts w:ascii="Times New Roman" w:hAnsi="Times New Roman"/>
          <w:sz w:val="24"/>
          <w:szCs w:val="24"/>
          <w:lang w:val="en-US"/>
        </w:rPr>
        <w:t xml:space="preserve">lakukan </w:t>
      </w:r>
      <w:r w:rsidR="001760A8">
        <w:rPr>
          <w:rFonts w:ascii="Times New Roman" w:hAnsi="Times New Roman"/>
          <w:sz w:val="24"/>
          <w:szCs w:val="24"/>
        </w:rPr>
        <w:t>Hecting</w:t>
      </w:r>
    </w:p>
    <w:p w:rsidR="004F2661" w:rsidRPr="0022518A" w:rsidRDefault="004F2661" w:rsidP="004F2661">
      <w:pPr>
        <w:pStyle w:val="ListParagraph"/>
        <w:tabs>
          <w:tab w:val="left" w:pos="3608"/>
        </w:tabs>
        <w:jc w:val="both"/>
        <w:rPr>
          <w:rFonts w:ascii="Times New Roman" w:hAnsi="Times New Roman"/>
          <w:sz w:val="24"/>
          <w:szCs w:val="24"/>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Pr="0060466E" w:rsidRDefault="00B25FC6"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Triase </w:t>
      </w:r>
    </w:p>
    <w:p w:rsidR="0060466E" w:rsidRP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Initial Asesment</w:t>
      </w:r>
    </w:p>
    <w:p w:rsidR="0060466E" w:rsidRP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Manajemen Air Way</w:t>
      </w:r>
    </w:p>
    <w:p w:rsid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Resusitasi Jantung Paru</w:t>
      </w:r>
    </w:p>
    <w:p w:rsidR="00B25FC6" w:rsidRDefault="00B25FC6"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Pembalutan/Bidai</w:t>
      </w:r>
    </w:p>
    <w:p w:rsidR="00B25FC6"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He</w:t>
      </w:r>
      <w:r w:rsidR="00634E3A">
        <w:rPr>
          <w:rFonts w:ascii="Times New Roman" w:hAnsi="Times New Roman"/>
          <w:sz w:val="24"/>
          <w:szCs w:val="24"/>
          <w:lang w:val="en-US"/>
        </w:rPr>
        <w:t>a</w:t>
      </w:r>
      <w:r>
        <w:rPr>
          <w:rFonts w:ascii="Times New Roman" w:hAnsi="Times New Roman"/>
          <w:sz w:val="24"/>
          <w:szCs w:val="24"/>
        </w:rPr>
        <w:t xml:space="preserve">cting </w:t>
      </w:r>
    </w:p>
    <w:p w:rsidR="0051768E" w:rsidRDefault="0051768E" w:rsidP="0051768E">
      <w:pPr>
        <w:pStyle w:val="ListParagraph"/>
        <w:tabs>
          <w:tab w:val="left" w:pos="3608"/>
        </w:tabs>
        <w:jc w:val="both"/>
        <w:rPr>
          <w:rFonts w:ascii="Times New Roman" w:hAnsi="Times New Roman"/>
          <w:sz w:val="24"/>
          <w:szCs w:val="24"/>
        </w:rPr>
      </w:pPr>
    </w:p>
    <w:p w:rsidR="0060466E" w:rsidRDefault="0060466E" w:rsidP="0051768E">
      <w:pPr>
        <w:pStyle w:val="ListParagraph"/>
        <w:tabs>
          <w:tab w:val="left" w:pos="3608"/>
        </w:tabs>
        <w:jc w:val="both"/>
        <w:rPr>
          <w:rFonts w:ascii="Times New Roman" w:hAnsi="Times New Roman"/>
          <w:sz w:val="24"/>
          <w:szCs w:val="24"/>
        </w:rPr>
      </w:pPr>
    </w:p>
    <w:p w:rsidR="0060466E" w:rsidRDefault="0060466E" w:rsidP="0051768E">
      <w:pPr>
        <w:pStyle w:val="ListParagraph"/>
        <w:tabs>
          <w:tab w:val="left" w:pos="3608"/>
        </w:tabs>
        <w:jc w:val="both"/>
        <w:rPr>
          <w:rFonts w:ascii="Times New Roman" w:hAnsi="Times New Roman"/>
          <w:sz w:val="24"/>
          <w:szCs w:val="24"/>
        </w:rPr>
      </w:pPr>
    </w:p>
    <w:p w:rsidR="0060466E" w:rsidRPr="0060466E" w:rsidRDefault="0060466E" w:rsidP="0051768E">
      <w:pPr>
        <w:pStyle w:val="ListParagraph"/>
        <w:tabs>
          <w:tab w:val="left" w:pos="3608"/>
        </w:tabs>
        <w:jc w:val="both"/>
        <w:rPr>
          <w:rFonts w:ascii="Times New Roman" w:hAnsi="Times New Roman"/>
          <w:sz w:val="24"/>
          <w:szCs w:val="24"/>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lastRenderedPageBreak/>
        <w:t xml:space="preserve">MATERI </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Triase </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Initial Asesment</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Manajemen Air Way</w:t>
      </w:r>
    </w:p>
    <w:p w:rsid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Resusitasi Jantung Paru</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Pembalutan/Bidai</w:t>
      </w:r>
    </w:p>
    <w:p w:rsidR="00B25FC6"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sidRPr="0060466E">
        <w:rPr>
          <w:rFonts w:ascii="Times New Roman" w:hAnsi="Times New Roman"/>
          <w:sz w:val="24"/>
          <w:szCs w:val="24"/>
        </w:rPr>
        <w:t>He</w:t>
      </w:r>
      <w:r w:rsidR="00634E3A">
        <w:rPr>
          <w:rFonts w:ascii="Times New Roman" w:hAnsi="Times New Roman"/>
          <w:sz w:val="24"/>
          <w:szCs w:val="24"/>
          <w:lang w:val="en-US"/>
        </w:rPr>
        <w:t>a</w:t>
      </w:r>
      <w:r w:rsidRPr="0060466E">
        <w:rPr>
          <w:rFonts w:ascii="Times New Roman" w:hAnsi="Times New Roman"/>
          <w:sz w:val="24"/>
          <w:szCs w:val="24"/>
        </w:rPr>
        <w:t xml:space="preserve">cting </w:t>
      </w:r>
    </w:p>
    <w:p w:rsidR="00B25FC6" w:rsidRDefault="00B25FC6" w:rsidP="00B25FC6">
      <w:pPr>
        <w:pStyle w:val="ListParagraph"/>
        <w:tabs>
          <w:tab w:val="left" w:pos="3608"/>
        </w:tabs>
        <w:jc w:val="both"/>
        <w:rPr>
          <w:rFonts w:ascii="Times New Roman" w:hAnsi="Times New Roman"/>
          <w:sz w:val="24"/>
          <w:szCs w:val="24"/>
          <w:lang w:val="en-US"/>
        </w:rPr>
      </w:pPr>
    </w:p>
    <w:p w:rsidR="00B25FC6" w:rsidRPr="00B25FC6" w:rsidRDefault="00B25FC6" w:rsidP="00B25FC6">
      <w:pPr>
        <w:pStyle w:val="ListParagraph"/>
        <w:tabs>
          <w:tab w:val="left" w:pos="3608"/>
        </w:tabs>
        <w:jc w:val="both"/>
        <w:rPr>
          <w:rFonts w:ascii="Times New Roman" w:hAnsi="Times New Roman"/>
          <w:sz w:val="24"/>
          <w:szCs w:val="24"/>
          <w:lang w:val="en-US"/>
        </w:rPr>
      </w:pPr>
    </w:p>
    <w:p w:rsidR="0022518A" w:rsidRPr="0060466E" w:rsidRDefault="0022518A" w:rsidP="00A866F6">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60466E">
        <w:rPr>
          <w:rFonts w:ascii="Times New Roman" w:hAnsi="Times New Roman"/>
          <w:b/>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23692F" w:rsidRDefault="0022518A" w:rsidP="004B30EB">
            <w:pPr>
              <w:pStyle w:val="ListParagraph"/>
              <w:numPr>
                <w:ilvl w:val="0"/>
                <w:numId w:val="10"/>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22518A" w:rsidRPr="00B25FC6" w:rsidRDefault="0022518A" w:rsidP="004B30EB">
            <w:pPr>
              <w:pStyle w:val="ListParagraph"/>
              <w:numPr>
                <w:ilvl w:val="0"/>
                <w:numId w:val="10"/>
              </w:numPr>
              <w:spacing w:after="0" w:line="240" w:lineRule="auto"/>
              <w:ind w:left="360"/>
              <w:jc w:val="both"/>
              <w:rPr>
                <w:rFonts w:ascii="Times New Roman" w:hAnsi="Times New Roman"/>
                <w:bCs/>
                <w:sz w:val="24"/>
                <w:szCs w:val="24"/>
              </w:rPr>
            </w:pPr>
            <w:r w:rsidRPr="00B25FC6">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Default="0022518A" w:rsidP="0022518A">
      <w:pPr>
        <w:pStyle w:val="ListParagraph"/>
        <w:tabs>
          <w:tab w:val="left" w:pos="3608"/>
        </w:tabs>
        <w:ind w:left="360"/>
        <w:jc w:val="both"/>
        <w:rPr>
          <w:rFonts w:ascii="Times New Roman" w:hAnsi="Times New Roman"/>
          <w:sz w:val="24"/>
          <w:szCs w:val="24"/>
          <w:lang w:val="en-US"/>
        </w:rPr>
      </w:pPr>
    </w:p>
    <w:p w:rsidR="00634E3A" w:rsidRDefault="00634E3A" w:rsidP="0022518A">
      <w:pPr>
        <w:pStyle w:val="ListParagraph"/>
        <w:tabs>
          <w:tab w:val="left" w:pos="3608"/>
        </w:tabs>
        <w:ind w:left="360"/>
        <w:jc w:val="both"/>
        <w:rPr>
          <w:rFonts w:ascii="Times New Roman" w:hAnsi="Times New Roman"/>
          <w:sz w:val="24"/>
          <w:szCs w:val="24"/>
          <w:lang w:val="en-US"/>
        </w:rPr>
      </w:pPr>
    </w:p>
    <w:p w:rsidR="0022518A" w:rsidRPr="0060466E" w:rsidRDefault="0022518A" w:rsidP="0022518A">
      <w:pPr>
        <w:pStyle w:val="ListParagraph"/>
        <w:numPr>
          <w:ilvl w:val="0"/>
          <w:numId w:val="4"/>
        </w:numPr>
        <w:tabs>
          <w:tab w:val="left" w:pos="3608"/>
        </w:tabs>
        <w:ind w:left="360"/>
        <w:jc w:val="both"/>
        <w:rPr>
          <w:rFonts w:ascii="Times New Roman" w:hAnsi="Times New Roman"/>
          <w:b/>
          <w:sz w:val="24"/>
          <w:szCs w:val="24"/>
        </w:rPr>
      </w:pPr>
      <w:r w:rsidRPr="0060466E">
        <w:rPr>
          <w:rFonts w:ascii="Times New Roman" w:hAnsi="Times New Roman"/>
          <w:b/>
          <w:sz w:val="24"/>
          <w:szCs w:val="24"/>
          <w:lang w:val="en-US"/>
        </w:rPr>
        <w:t xml:space="preserve">REFERENSI </w:t>
      </w: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Brunner &amp; Suddarth. 2000. </w:t>
      </w:r>
      <w:r w:rsidRPr="00B25FC6">
        <w:rPr>
          <w:rFonts w:ascii="Times New Roman" w:hAnsi="Times New Roman" w:cs="Times New Roman"/>
          <w:b/>
          <w:i/>
          <w:sz w:val="24"/>
          <w:szCs w:val="24"/>
        </w:rPr>
        <w:t>Medical Surgical Nursing</w:t>
      </w:r>
      <w:r w:rsidRPr="00B25FC6">
        <w:rPr>
          <w:rFonts w:ascii="Times New Roman" w:hAnsi="Times New Roman" w:cs="Times New Roman"/>
          <w:i/>
          <w:sz w:val="24"/>
          <w:szCs w:val="24"/>
        </w:rPr>
        <w:t>.</w:t>
      </w:r>
      <w:r w:rsidRPr="00B25FC6">
        <w:rPr>
          <w:rFonts w:ascii="Times New Roman" w:hAnsi="Times New Roman" w:cs="Times New Roman"/>
          <w:sz w:val="24"/>
          <w:szCs w:val="24"/>
        </w:rPr>
        <w:t xml:space="preserve">  9</w:t>
      </w:r>
      <w:r w:rsidRPr="00B25FC6">
        <w:rPr>
          <w:rFonts w:ascii="Times New Roman" w:hAnsi="Times New Roman" w:cs="Times New Roman"/>
          <w:sz w:val="24"/>
          <w:szCs w:val="24"/>
          <w:vertAlign w:val="superscript"/>
        </w:rPr>
        <w:t>th</w:t>
      </w:r>
      <w:r w:rsidRPr="00B25FC6">
        <w:rPr>
          <w:rFonts w:ascii="Times New Roman" w:hAnsi="Times New Roman" w:cs="Times New Roman"/>
          <w:sz w:val="24"/>
          <w:szCs w:val="24"/>
        </w:rPr>
        <w:t xml:space="preserve">  edition</w:t>
      </w:r>
      <w:r w:rsidRPr="00B25FC6">
        <w:rPr>
          <w:rFonts w:ascii="Times New Roman" w:hAnsi="Times New Roman" w:cs="Times New Roman"/>
          <w:sz w:val="24"/>
          <w:szCs w:val="24"/>
          <w:u w:val="single"/>
        </w:rPr>
        <w:t xml:space="preserve">. </w:t>
      </w:r>
      <w:r w:rsidRPr="00B25FC6">
        <w:rPr>
          <w:rFonts w:ascii="Times New Roman" w:hAnsi="Times New Roman" w:cs="Times New Roman"/>
          <w:sz w:val="24"/>
          <w:szCs w:val="24"/>
        </w:rPr>
        <w:t>Philadelphia:Lippincott</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Donna, I. 1991. </w:t>
      </w:r>
      <w:r w:rsidRPr="00B25FC6">
        <w:rPr>
          <w:rFonts w:ascii="Times New Roman" w:hAnsi="Times New Roman" w:cs="Times New Roman"/>
          <w:b/>
          <w:i/>
          <w:sz w:val="24"/>
          <w:szCs w:val="24"/>
        </w:rPr>
        <w:t>Medical Surgical Nursing</w:t>
      </w:r>
      <w:r w:rsidRPr="00B25FC6">
        <w:rPr>
          <w:rFonts w:ascii="Times New Roman" w:hAnsi="Times New Roman" w:cs="Times New Roman"/>
          <w:sz w:val="24"/>
          <w:szCs w:val="24"/>
        </w:rPr>
        <w:t xml:space="preserve"> : Nursing Process Approach. Philadephia Mosby.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Hudak, C &amp; Gallo, B &amp; Morton P, 1994. </w:t>
      </w:r>
      <w:r w:rsidRPr="00B25FC6">
        <w:rPr>
          <w:rFonts w:ascii="Times New Roman" w:hAnsi="Times New Roman" w:cs="Times New Roman"/>
          <w:b/>
          <w:i/>
          <w:sz w:val="24"/>
          <w:szCs w:val="24"/>
        </w:rPr>
        <w:t>Critical Care Nursing; a Holistic Approach.</w:t>
      </w:r>
      <w:r w:rsidRPr="00B25FC6">
        <w:rPr>
          <w:rFonts w:ascii="Times New Roman" w:hAnsi="Times New Roman" w:cs="Times New Roman"/>
          <w:sz w:val="24"/>
          <w:szCs w:val="24"/>
        </w:rPr>
        <w:t xml:space="preserve"> Philadephia: Lippincott.</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Lewis., Heitkemper., Dirksen. 2000. </w:t>
      </w:r>
      <w:r w:rsidRPr="00B25FC6">
        <w:rPr>
          <w:rFonts w:ascii="Times New Roman" w:hAnsi="Times New Roman" w:cs="Times New Roman"/>
          <w:b/>
          <w:i/>
          <w:sz w:val="24"/>
          <w:szCs w:val="24"/>
        </w:rPr>
        <w:t>Medical Surgical</w:t>
      </w:r>
      <w:r w:rsidRPr="00B25FC6">
        <w:rPr>
          <w:rFonts w:ascii="Times New Roman" w:hAnsi="Times New Roman" w:cs="Times New Roman"/>
          <w:b/>
          <w:sz w:val="24"/>
          <w:szCs w:val="24"/>
        </w:rPr>
        <w:t xml:space="preserve"> </w:t>
      </w:r>
      <w:r w:rsidRPr="00B25FC6">
        <w:rPr>
          <w:rFonts w:ascii="Times New Roman" w:hAnsi="Times New Roman" w:cs="Times New Roman"/>
          <w:b/>
          <w:i/>
          <w:sz w:val="24"/>
          <w:szCs w:val="24"/>
        </w:rPr>
        <w:t>Nursing; Assessment and Management of Clinical Problems</w:t>
      </w:r>
      <w:r w:rsidRPr="00B25FC6">
        <w:rPr>
          <w:rFonts w:ascii="Times New Roman" w:hAnsi="Times New Roman" w:cs="Times New Roman"/>
          <w:b/>
          <w:sz w:val="24"/>
          <w:szCs w:val="24"/>
        </w:rPr>
        <w:t>.</w:t>
      </w:r>
      <w:r w:rsidRPr="00B25FC6">
        <w:rPr>
          <w:rFonts w:ascii="Times New Roman" w:hAnsi="Times New Roman" w:cs="Times New Roman"/>
          <w:sz w:val="24"/>
          <w:szCs w:val="24"/>
        </w:rPr>
        <w:t xml:space="preserve">  5</w:t>
      </w:r>
      <w:r w:rsidRPr="00B25FC6">
        <w:rPr>
          <w:rFonts w:ascii="Times New Roman" w:hAnsi="Times New Roman" w:cs="Times New Roman"/>
          <w:sz w:val="24"/>
          <w:szCs w:val="24"/>
          <w:vertAlign w:val="superscript"/>
        </w:rPr>
        <w:t>th</w:t>
      </w:r>
      <w:r w:rsidRPr="00B25FC6">
        <w:rPr>
          <w:rFonts w:ascii="Times New Roman" w:hAnsi="Times New Roman" w:cs="Times New Roman"/>
          <w:sz w:val="24"/>
          <w:szCs w:val="24"/>
        </w:rPr>
        <w:t xml:space="preserve">  edition. St Louis Missouri: Mosby.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Luckman &amp; Sorensen. 1990. </w:t>
      </w:r>
      <w:r w:rsidRPr="00B25FC6">
        <w:rPr>
          <w:rFonts w:ascii="Times New Roman" w:hAnsi="Times New Roman" w:cs="Times New Roman"/>
          <w:b/>
          <w:i/>
          <w:sz w:val="24"/>
          <w:szCs w:val="24"/>
        </w:rPr>
        <w:t>Medical Surgical Nursing</w:t>
      </w:r>
      <w:r w:rsidRPr="00B25FC6">
        <w:rPr>
          <w:rFonts w:ascii="Times New Roman" w:hAnsi="Times New Roman" w:cs="Times New Roman"/>
          <w:sz w:val="24"/>
          <w:szCs w:val="24"/>
        </w:rPr>
        <w:t>. WB Saunders Company.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Lyne A., Thelan, Joseph K.D.,  </w:t>
      </w:r>
      <w:r w:rsidRPr="00B25FC6">
        <w:rPr>
          <w:rFonts w:ascii="Times New Roman" w:hAnsi="Times New Roman" w:cs="Times New Roman"/>
          <w:b/>
          <w:i/>
          <w:sz w:val="24"/>
          <w:szCs w:val="24"/>
        </w:rPr>
        <w:t>Critical Care Nursing Diagnosis and Management</w:t>
      </w:r>
      <w:r w:rsidRPr="00B25FC6">
        <w:rPr>
          <w:rFonts w:ascii="Times New Roman" w:hAnsi="Times New Roman" w:cs="Times New Roman"/>
          <w:sz w:val="24"/>
          <w:szCs w:val="24"/>
        </w:rPr>
        <w:t>, CV. Mosby, St. Louis, 1994.</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RS Harapan Kita, 2003. </w:t>
      </w:r>
      <w:r w:rsidRPr="00B25FC6">
        <w:rPr>
          <w:rFonts w:ascii="Times New Roman" w:hAnsi="Times New Roman" w:cs="Times New Roman"/>
          <w:b/>
          <w:i/>
          <w:sz w:val="24"/>
          <w:szCs w:val="24"/>
        </w:rPr>
        <w:t>Kardiovaskuler</w:t>
      </w:r>
      <w:r w:rsidRPr="00B25FC6">
        <w:rPr>
          <w:rFonts w:ascii="Times New Roman" w:hAnsi="Times New Roman" w:cs="Times New Roman"/>
          <w:sz w:val="24"/>
          <w:szCs w:val="24"/>
        </w:rPr>
        <w:t>, Jakarta</w:t>
      </w:r>
    </w:p>
    <w:p w:rsidR="00B25FC6" w:rsidRPr="00B25FC6" w:rsidRDefault="00B25FC6" w:rsidP="00B25FC6">
      <w:pPr>
        <w:spacing w:after="0" w:line="240" w:lineRule="auto"/>
        <w:ind w:left="360"/>
        <w:jc w:val="both"/>
        <w:rPr>
          <w:rFonts w:ascii="Times New Roman" w:hAnsi="Times New Roman" w:cs="Times New Roman"/>
          <w:sz w:val="24"/>
          <w:szCs w:val="24"/>
        </w:rPr>
      </w:pPr>
    </w:p>
    <w:p w:rsidR="00A866F6" w:rsidRPr="00B25FC6" w:rsidRDefault="00B25FC6" w:rsidP="00B25FC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sidRPr="00B25FC6">
        <w:rPr>
          <w:rFonts w:ascii="Times New Roman" w:hAnsi="Times New Roman" w:cs="Times New Roman"/>
          <w:sz w:val="24"/>
          <w:szCs w:val="24"/>
        </w:rPr>
        <w:t xml:space="preserve">Sylvia A. Price, 1994. </w:t>
      </w:r>
      <w:r w:rsidRPr="00B25FC6">
        <w:rPr>
          <w:rFonts w:ascii="Times New Roman" w:hAnsi="Times New Roman" w:cs="Times New Roman"/>
          <w:b/>
          <w:i/>
          <w:iCs/>
          <w:sz w:val="24"/>
          <w:szCs w:val="24"/>
          <w:lang w:val="sv-SE"/>
        </w:rPr>
        <w:t>Patofisiologi</w:t>
      </w:r>
      <w:r w:rsidRPr="00B25FC6">
        <w:rPr>
          <w:rFonts w:ascii="Times New Roman" w:hAnsi="Times New Roman" w:cs="Times New Roman"/>
          <w:i/>
          <w:iCs/>
          <w:sz w:val="24"/>
          <w:szCs w:val="24"/>
          <w:lang w:val="sv-SE"/>
        </w:rPr>
        <w:t>.</w:t>
      </w:r>
      <w:r w:rsidRPr="00B25FC6">
        <w:rPr>
          <w:rFonts w:ascii="Times New Roman" w:hAnsi="Times New Roman" w:cs="Times New Roman"/>
          <w:sz w:val="24"/>
          <w:szCs w:val="24"/>
          <w:lang w:val="sv-SE"/>
        </w:rPr>
        <w:t xml:space="preserve"> Fourth Edition, Jakarta:EGC</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F7471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simplePos x="0" y="0"/>
                <wp:positionH relativeFrom="column">
                  <wp:posOffset>32385</wp:posOffset>
                </wp:positionH>
                <wp:positionV relativeFrom="paragraph">
                  <wp:posOffset>0</wp:posOffset>
                </wp:positionV>
                <wp:extent cx="5948045" cy="1028700"/>
                <wp:effectExtent l="13335" t="9525" r="77470" b="7620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2"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I</w:t>
                              </w:r>
                            </w:p>
                            <w:p w:rsidR="008E23CF" w:rsidRPr="0001431B" w:rsidRDefault="008E23CF" w:rsidP="0001431B">
                              <w:pPr>
                                <w:spacing w:after="0" w:line="240" w:lineRule="auto"/>
                                <w:jc w:val="center"/>
                                <w:rPr>
                                  <w:sz w:val="28"/>
                                  <w:szCs w:val="28"/>
                                </w:rPr>
                              </w:pPr>
                              <w:r>
                                <w:rPr>
                                  <w:rFonts w:ascii="Arial" w:hAnsi="Arial" w:cs="Arial"/>
                                  <w:sz w:val="28"/>
                                  <w:szCs w:val="28"/>
                                </w:rPr>
                                <w:t>TRIASE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2.55pt;margin-top:0;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">
                <v:rect id="Rectangle 27" o:spid="_x0000_s1030"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JGMIA&#10;AADbAAAADwAAAGRycy9kb3ducmV2LnhtbESPQWsCMRSE7wX/Q3hCbzWrQimrUVQQPBXXCnp8bp6b&#10;xc3LkkR3/femUOhxmJlvmPmyt414kA+1YwXjUQaCuHS65krB8Wf78QUiRGSNjWNS8KQAy8XgbY65&#10;dh0X9DjESiQIhxwVmBjbXMpQGrIYRq4lTt7VeYsxSV9J7bFLcNvISZZ9Sos1pwWDLW0MlbfD3SrI&#10;vs/753VbmPW0KeKm5ktXnrxS78N+NQMRqY//4b/2TiuYTuD3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8kYwgAAANsAAAAPAAAAAAAAAAAAAAAAAJgCAABkcnMvZG93&#10;bnJldi54bWxQSwUGAAAAAAQABAD1AAAAhwM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 id="Text Box 28" o:spid="_x0000_s1031"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sBcUA&#10;AADbAAAADwAAAGRycy9kb3ducmV2LnhtbESPQWvCQBSE70L/w/IKvZmNWqWNrlKEglIqmGrB2yP7&#10;TGKzb0N2TeK/7wqFHoeZ+YZZrHpTiZYaV1pWMIpiEMSZ1SXnCg5f78MXEM4ja6wsk4IbOVgtHwYL&#10;TLTteE9t6nMRIOwSVFB4XydSuqwggy6yNXHwzrYx6INscqkb7ALcVHIcxzNpsOSwUGBN64Kyn/Rq&#10;FDxfYnf6pOP3x+zyutvuacrbcqrU02P/Ngfhqff/4b/2RiuYTOD+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2wFxQAAANsAAAAPAAAAAAAAAAAAAAAAAJgCAABkcnMv&#10;ZG93bnJldi54bWxQSwUGAAAAAAQABAD1AAAAigMAAAAA&#10;" strokecolor="#1f497d">
                  <v:shadow on="t" opacity=".5" offset="6pt,6pt"/>
                  <v:textbo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I</w:t>
                        </w:r>
                      </w:p>
                      <w:p w:rsidR="008E23CF" w:rsidRPr="0001431B" w:rsidRDefault="008E23CF" w:rsidP="0001431B">
                        <w:pPr>
                          <w:spacing w:after="0" w:line="240" w:lineRule="auto"/>
                          <w:jc w:val="center"/>
                          <w:rPr>
                            <w:sz w:val="28"/>
                            <w:szCs w:val="28"/>
                          </w:rPr>
                        </w:pPr>
                        <w:r>
                          <w:rPr>
                            <w:rFonts w:ascii="Arial" w:hAnsi="Arial" w:cs="Arial"/>
                            <w:sz w:val="28"/>
                            <w:szCs w:val="28"/>
                          </w:rPr>
                          <w:t>TRIASE</w:t>
                        </w:r>
                      </w:p>
                    </w:txbxContent>
                  </v:textbox>
                </v:shape>
              </v:group>
            </w:pict>
          </mc:Fallback>
        </mc:AlternateConten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B25FC6" w:rsidRPr="00B25FC6" w:rsidRDefault="00B25FC6" w:rsidP="00B25FC6">
      <w:pPr>
        <w:pStyle w:val="ListParagraph"/>
        <w:tabs>
          <w:tab w:val="left" w:pos="3608"/>
        </w:tabs>
        <w:spacing w:after="0" w:line="240" w:lineRule="auto"/>
        <w:ind w:left="360"/>
        <w:jc w:val="both"/>
        <w:rPr>
          <w:rFonts w:ascii="Times New Roman" w:hAnsi="Times New Roman"/>
          <w:b/>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B25FC6"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B25FC6" w:rsidRPr="0001431B" w:rsidRDefault="00B25FC6" w:rsidP="00B25FC6">
      <w:pPr>
        <w:pStyle w:val="ListParagraph"/>
        <w:tabs>
          <w:tab w:val="left" w:pos="3608"/>
        </w:tabs>
        <w:jc w:val="both"/>
        <w:rPr>
          <w:rFonts w:ascii="Times New Roman" w:hAnsi="Times New Roman"/>
          <w:sz w:val="24"/>
          <w:szCs w:val="24"/>
        </w:rPr>
      </w:pPr>
      <w:proofErr w:type="gramStart"/>
      <w:r>
        <w:rPr>
          <w:rFonts w:ascii="Times New Roman" w:hAnsi="Times New Roman"/>
          <w:sz w:val="24"/>
          <w:szCs w:val="24"/>
          <w:lang w:val="en-US"/>
        </w:rPr>
        <w:t>Diharapkan mahasiswa mampu melakukan triase pada pasien dengan gawat darurat.</w:t>
      </w:r>
      <w:proofErr w:type="gramEnd"/>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B25FC6" w:rsidRDefault="00B25FC6" w:rsidP="00B25FC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Mahasiswa mampu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triase.</w:t>
      </w:r>
    </w:p>
    <w:p w:rsidR="0001431B" w:rsidRPr="0001431B" w:rsidRDefault="00B25FC6" w:rsidP="00B25FC6">
      <w:pPr>
        <w:pStyle w:val="ListParagraph"/>
        <w:tabs>
          <w:tab w:val="left" w:pos="3608"/>
        </w:tabs>
        <w:jc w:val="both"/>
        <w:rPr>
          <w:rFonts w:ascii="Times New Roman" w:hAnsi="Times New Roman"/>
          <w:sz w:val="24"/>
          <w:szCs w:val="24"/>
          <w:lang w:val="en-US"/>
        </w:rPr>
      </w:pPr>
      <w:r w:rsidRPr="0001431B">
        <w:rPr>
          <w:rFonts w:ascii="Times New Roman" w:hAnsi="Times New Roman"/>
          <w:sz w:val="24"/>
          <w:szCs w:val="24"/>
          <w:lang w:val="en-US"/>
        </w:rPr>
        <w:t xml:space="preserve"> </w:t>
      </w: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A05497">
        <w:rPr>
          <w:rFonts w:ascii="Times New Roman" w:hAnsi="Times New Roman"/>
          <w:sz w:val="24"/>
          <w:szCs w:val="24"/>
        </w:rPr>
        <w:t>2</w:t>
      </w:r>
      <w:r w:rsidR="00A05497">
        <w:rPr>
          <w:rFonts w:ascii="Times New Roman" w:hAnsi="Times New Roman"/>
          <w:sz w:val="24"/>
          <w:szCs w:val="24"/>
          <w:lang w:val="en-US"/>
        </w:rPr>
        <w:t xml:space="preserve"> X </w:t>
      </w:r>
      <w:r w:rsidR="00A05497">
        <w:rPr>
          <w:rFonts w:ascii="Times New Roman" w:hAnsi="Times New Roman"/>
          <w:sz w:val="24"/>
          <w:szCs w:val="24"/>
        </w:rPr>
        <w:t>17</w:t>
      </w:r>
      <w:r>
        <w:rPr>
          <w:rFonts w:ascii="Times New Roman" w:hAnsi="Times New Roman"/>
          <w:sz w:val="24"/>
          <w:szCs w:val="24"/>
          <w:lang w:val="en-US"/>
        </w:rPr>
        <w:t>0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B25FC6"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Triase </w:t>
      </w:r>
    </w:p>
    <w:p w:rsidR="00B25FC6" w:rsidRPr="00B25FC6" w:rsidRDefault="00B25FC6"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B25FC6" w:rsidP="00B25FC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Triase </w:t>
      </w:r>
    </w:p>
    <w:p w:rsidR="00B25FC6" w:rsidRPr="005A5705" w:rsidRDefault="005A5705" w:rsidP="00B25FC6">
      <w:pPr>
        <w:pStyle w:val="ListParagraph"/>
        <w:tabs>
          <w:tab w:val="left" w:pos="3608"/>
        </w:tabs>
        <w:ind w:left="360"/>
        <w:jc w:val="both"/>
        <w:rPr>
          <w:rFonts w:ascii="Times New Roman" w:hAnsi="Times New Roman"/>
          <w:b/>
          <w:sz w:val="24"/>
          <w:szCs w:val="24"/>
          <w:u w:val="single"/>
          <w:lang w:val="en-US"/>
        </w:rPr>
      </w:pPr>
      <w:r w:rsidRPr="005A5705">
        <w:rPr>
          <w:rFonts w:ascii="Times New Roman" w:hAnsi="Times New Roman"/>
          <w:b/>
          <w:sz w:val="24"/>
          <w:szCs w:val="24"/>
          <w:u w:val="single"/>
          <w:lang w:val="en-US"/>
        </w:rPr>
        <w:t>Pengertian Triase</w:t>
      </w:r>
    </w:p>
    <w:p w:rsidR="00A866F6" w:rsidRDefault="00966001" w:rsidP="00966001">
      <w:pPr>
        <w:pStyle w:val="ListParagraph"/>
        <w:tabs>
          <w:tab w:val="left" w:pos="851"/>
        </w:tabs>
        <w:ind w:left="360"/>
        <w:jc w:val="both"/>
        <w:rPr>
          <w:rFonts w:ascii="Times New Roman" w:hAnsi="Times New Roman"/>
          <w:sz w:val="24"/>
          <w:szCs w:val="24"/>
        </w:rPr>
      </w:pPr>
      <w:r>
        <w:rPr>
          <w:rFonts w:ascii="Times New Roman" w:hAnsi="Times New Roman"/>
          <w:sz w:val="24"/>
          <w:szCs w:val="24"/>
        </w:rPr>
        <w:tab/>
        <w:t xml:space="preserve">Triase adalah cara memprioritaskan pasien atau korban berdasarkan derajad kegawatan yang ditentukan dengan mempertimbangkan ABC (Airway, Breathing, Circulasi) baik di lapangan maupun di rumah sakit. </w:t>
      </w:r>
    </w:p>
    <w:p w:rsidR="00E65E7F" w:rsidRDefault="00966001" w:rsidP="00966001">
      <w:pPr>
        <w:pStyle w:val="ListParagraph"/>
        <w:tabs>
          <w:tab w:val="left" w:pos="851"/>
        </w:tabs>
        <w:ind w:left="360"/>
        <w:jc w:val="both"/>
        <w:rPr>
          <w:rFonts w:ascii="Times New Roman" w:hAnsi="Times New Roman"/>
          <w:sz w:val="24"/>
          <w:szCs w:val="24"/>
        </w:rPr>
      </w:pPr>
      <w:r>
        <w:rPr>
          <w:rFonts w:ascii="Times New Roman" w:hAnsi="Times New Roman"/>
          <w:sz w:val="24"/>
          <w:szCs w:val="24"/>
        </w:rPr>
        <w:tab/>
      </w:r>
      <w:r w:rsidR="00EB1474">
        <w:rPr>
          <w:rFonts w:ascii="Times New Roman" w:hAnsi="Times New Roman"/>
          <w:sz w:val="24"/>
          <w:szCs w:val="24"/>
        </w:rPr>
        <w:t>Penderita atau korban yang mengalami gangguan jalan nafas (</w:t>
      </w:r>
      <w:r w:rsidR="00EB1474" w:rsidRPr="00E65E7F">
        <w:rPr>
          <w:rFonts w:ascii="Times New Roman" w:hAnsi="Times New Roman"/>
          <w:i/>
          <w:sz w:val="24"/>
          <w:szCs w:val="24"/>
        </w:rPr>
        <w:t>air way</w:t>
      </w:r>
      <w:r w:rsidR="00EB1474">
        <w:rPr>
          <w:rFonts w:ascii="Times New Roman" w:hAnsi="Times New Roman"/>
          <w:sz w:val="24"/>
          <w:szCs w:val="24"/>
        </w:rPr>
        <w:t>)</w:t>
      </w:r>
      <w:r w:rsidR="00E65E7F">
        <w:rPr>
          <w:rFonts w:ascii="Times New Roman" w:hAnsi="Times New Roman"/>
          <w:sz w:val="24"/>
          <w:szCs w:val="24"/>
        </w:rPr>
        <w:t xml:space="preserve"> harus mendapatkan prioritas penanganan pertama mengingat adanya gangguan jalan nafas adalah penyebab tercepat kematian.</w:t>
      </w:r>
    </w:p>
    <w:p w:rsidR="00966001" w:rsidRPr="00966001" w:rsidRDefault="00EB1474" w:rsidP="00966001">
      <w:pPr>
        <w:pStyle w:val="ListParagraph"/>
        <w:tabs>
          <w:tab w:val="left" w:pos="851"/>
        </w:tabs>
        <w:ind w:left="360"/>
        <w:jc w:val="both"/>
        <w:rPr>
          <w:rFonts w:ascii="Times New Roman" w:hAnsi="Times New Roman"/>
          <w:sz w:val="24"/>
          <w:szCs w:val="24"/>
          <w:lang w:val="en-US"/>
        </w:rPr>
      </w:pPr>
      <w:r>
        <w:rPr>
          <w:rFonts w:ascii="Times New Roman" w:hAnsi="Times New Roman"/>
          <w:sz w:val="24"/>
          <w:szCs w:val="24"/>
        </w:rPr>
        <w:t xml:space="preserve"> </w:t>
      </w:r>
    </w:p>
    <w:p w:rsidR="005A5705" w:rsidRPr="005A5705" w:rsidRDefault="005A5705" w:rsidP="005A5705">
      <w:pPr>
        <w:pStyle w:val="ListParagraph"/>
        <w:tabs>
          <w:tab w:val="left" w:pos="3608"/>
        </w:tabs>
        <w:ind w:left="360"/>
        <w:jc w:val="both"/>
        <w:rPr>
          <w:rFonts w:ascii="Times New Roman" w:hAnsi="Times New Roman"/>
          <w:b/>
          <w:sz w:val="24"/>
          <w:szCs w:val="24"/>
          <w:u w:val="single"/>
          <w:lang w:val="en-US"/>
        </w:rPr>
      </w:pPr>
      <w:r w:rsidRPr="005A5705">
        <w:rPr>
          <w:rFonts w:ascii="Times New Roman" w:hAnsi="Times New Roman"/>
          <w:b/>
          <w:sz w:val="24"/>
          <w:szCs w:val="24"/>
          <w:u w:val="single"/>
          <w:lang w:val="en-US"/>
        </w:rPr>
        <w:t>Tujuan dilakukan Triase</w:t>
      </w:r>
    </w:p>
    <w:p w:rsidR="005A5705" w:rsidRPr="005A5705" w:rsidRDefault="005A5705" w:rsidP="00146C59">
      <w:pPr>
        <w:pStyle w:val="ListParagraph"/>
        <w:tabs>
          <w:tab w:val="left" w:pos="3608"/>
        </w:tabs>
        <w:ind w:left="360" w:firstLine="491"/>
        <w:jc w:val="both"/>
        <w:rPr>
          <w:rFonts w:ascii="Times New Roman" w:hAnsi="Times New Roman"/>
          <w:sz w:val="24"/>
          <w:szCs w:val="24"/>
          <w:lang w:val="en-US"/>
        </w:rPr>
      </w:pPr>
      <w:r w:rsidRPr="0004515C">
        <w:rPr>
          <w:rFonts w:ascii="Times New Roman" w:hAnsi="Times New Roman"/>
          <w:sz w:val="24"/>
          <w:szCs w:val="24"/>
        </w:rPr>
        <w:t xml:space="preserve">Untuk </w:t>
      </w:r>
      <w:r w:rsidR="0004515C">
        <w:rPr>
          <w:rFonts w:ascii="Times New Roman" w:hAnsi="Times New Roman"/>
          <w:sz w:val="24"/>
          <w:szCs w:val="24"/>
        </w:rPr>
        <w:t xml:space="preserve">menentukan prioritas pemberian pertolongan kepada korban. </w:t>
      </w:r>
    </w:p>
    <w:p w:rsidR="00146C59" w:rsidRPr="00146C59" w:rsidRDefault="00146C59" w:rsidP="005A5705">
      <w:pPr>
        <w:pStyle w:val="Heading3"/>
        <w:ind w:left="360"/>
        <w:jc w:val="both"/>
        <w:rPr>
          <w:rFonts w:ascii="Times New Roman" w:hAnsi="Times New Roman" w:cs="Times New Roman"/>
          <w:color w:val="auto"/>
          <w:sz w:val="24"/>
          <w:szCs w:val="24"/>
          <w:u w:val="single"/>
        </w:rPr>
      </w:pPr>
      <w:r w:rsidRPr="00146C59">
        <w:rPr>
          <w:rFonts w:ascii="Times New Roman" w:hAnsi="Times New Roman" w:cs="Times New Roman"/>
          <w:color w:val="auto"/>
          <w:sz w:val="24"/>
          <w:szCs w:val="24"/>
          <w:u w:val="single"/>
        </w:rPr>
        <w:t>Dasar – dasar Triase</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Derajad cidera</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Jumlah yang cidera</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Sarana dan kemampuan</w:t>
      </w:r>
    </w:p>
    <w:p w:rsid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Kemungkinan untuk bertahan hidup</w:t>
      </w:r>
    </w:p>
    <w:p w:rsidR="00146C59" w:rsidRPr="00146C59" w:rsidRDefault="00146C59" w:rsidP="00146C59">
      <w:pPr>
        <w:rPr>
          <w:rFonts w:ascii="Times New Roman" w:hAnsi="Times New Roman"/>
          <w:sz w:val="24"/>
          <w:szCs w:val="24"/>
        </w:rPr>
      </w:pPr>
    </w:p>
    <w:p w:rsidR="005A5705" w:rsidRPr="005A5705" w:rsidRDefault="005A5705" w:rsidP="005A5705">
      <w:pPr>
        <w:pStyle w:val="Heading3"/>
        <w:ind w:left="360"/>
        <w:jc w:val="both"/>
        <w:rPr>
          <w:rFonts w:ascii="Times New Roman" w:hAnsi="Times New Roman" w:cs="Times New Roman"/>
          <w:color w:val="auto"/>
          <w:sz w:val="24"/>
          <w:szCs w:val="24"/>
          <w:u w:val="single"/>
        </w:rPr>
      </w:pPr>
      <w:r w:rsidRPr="005A5705">
        <w:rPr>
          <w:rFonts w:ascii="Times New Roman" w:hAnsi="Times New Roman" w:cs="Times New Roman"/>
          <w:color w:val="auto"/>
          <w:sz w:val="24"/>
          <w:szCs w:val="24"/>
          <w:u w:val="single"/>
        </w:rPr>
        <w:lastRenderedPageBreak/>
        <w:t xml:space="preserve">Prinsip-prinsip Triase </w:t>
      </w:r>
    </w:p>
    <w:p w:rsidR="005A5705"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Memilah korban berdasarkan beratnya kelainan</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Menentukan prioritas korban yang akan ditolong lebih dulu</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oleh petugas yang pertama tiba atau berada di tempat</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Untuk memudahkan survei primer</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pada bencana atau pra RS dan jika sumber daya (penolong ) terbatas</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dengan memakai cara tagging atau pelabelan atau pemasangan pita suara.</w:t>
      </w:r>
    </w:p>
    <w:p w:rsidR="0004515C" w:rsidRPr="005C66D9" w:rsidRDefault="005C66D9" w:rsidP="003D48E0">
      <w:pPr>
        <w:tabs>
          <w:tab w:val="left" w:pos="3608"/>
        </w:tabs>
        <w:ind w:left="360"/>
        <w:jc w:val="both"/>
        <w:rPr>
          <w:rFonts w:ascii="Times New Roman" w:hAnsi="Times New Roman"/>
          <w:b/>
          <w:sz w:val="24"/>
          <w:szCs w:val="24"/>
          <w:u w:val="single"/>
        </w:rPr>
      </w:pPr>
      <w:r w:rsidRPr="005C66D9">
        <w:rPr>
          <w:rFonts w:ascii="Times New Roman" w:hAnsi="Times New Roman"/>
          <w:b/>
          <w:sz w:val="24"/>
          <w:szCs w:val="24"/>
          <w:u w:val="single"/>
        </w:rPr>
        <w:t>Jenis Triase</w:t>
      </w:r>
    </w:p>
    <w:p w:rsidR="0004515C" w:rsidRDefault="0092188F" w:rsidP="00BF1ADC">
      <w:pPr>
        <w:pStyle w:val="ListParagraph"/>
        <w:numPr>
          <w:ilvl w:val="0"/>
          <w:numId w:val="18"/>
        </w:numPr>
        <w:tabs>
          <w:tab w:val="left" w:pos="709"/>
        </w:tabs>
        <w:ind w:left="851" w:hanging="425"/>
        <w:jc w:val="both"/>
        <w:rPr>
          <w:rFonts w:ascii="Times New Roman" w:hAnsi="Times New Roman"/>
          <w:sz w:val="24"/>
          <w:szCs w:val="24"/>
        </w:rPr>
      </w:pPr>
      <w:r>
        <w:rPr>
          <w:rFonts w:ascii="Times New Roman" w:hAnsi="Times New Roman"/>
          <w:sz w:val="24"/>
          <w:szCs w:val="24"/>
        </w:rPr>
        <w:t xml:space="preserve"> </w:t>
      </w:r>
      <w:r w:rsidR="0004515C">
        <w:rPr>
          <w:rFonts w:ascii="Times New Roman" w:hAnsi="Times New Roman"/>
          <w:sz w:val="24"/>
          <w:szCs w:val="24"/>
        </w:rPr>
        <w:t xml:space="preserve">Keadaan triase </w:t>
      </w:r>
    </w:p>
    <w:p w:rsidR="0004515C" w:rsidRDefault="0004515C" w:rsidP="00BF1ADC">
      <w:pPr>
        <w:pStyle w:val="ListParagraph"/>
        <w:numPr>
          <w:ilvl w:val="0"/>
          <w:numId w:val="30"/>
        </w:numPr>
        <w:tabs>
          <w:tab w:val="left" w:pos="709"/>
        </w:tabs>
        <w:jc w:val="both"/>
        <w:rPr>
          <w:rFonts w:ascii="Times New Roman" w:hAnsi="Times New Roman"/>
          <w:sz w:val="24"/>
          <w:szCs w:val="24"/>
        </w:rPr>
      </w:pPr>
      <w:r>
        <w:rPr>
          <w:rFonts w:ascii="Times New Roman" w:hAnsi="Times New Roman"/>
          <w:sz w:val="24"/>
          <w:szCs w:val="24"/>
        </w:rPr>
        <w:t>Jumlah penderita dan beratnya perlakukan tida melampaui kemampuan petugas kesehatan. Dalam keadaan ini penderita dengan masalah gawat darurat dan multi trauma akan dilayani terlebih dahulu.</w:t>
      </w:r>
    </w:p>
    <w:p w:rsidR="0004515C" w:rsidRDefault="0004515C" w:rsidP="00BF1ADC">
      <w:pPr>
        <w:pStyle w:val="ListParagraph"/>
        <w:numPr>
          <w:ilvl w:val="0"/>
          <w:numId w:val="30"/>
        </w:numPr>
        <w:tabs>
          <w:tab w:val="left" w:pos="709"/>
        </w:tabs>
        <w:jc w:val="both"/>
        <w:rPr>
          <w:rFonts w:ascii="Times New Roman" w:hAnsi="Times New Roman"/>
          <w:sz w:val="24"/>
          <w:szCs w:val="24"/>
        </w:rPr>
      </w:pPr>
      <w:r>
        <w:rPr>
          <w:rFonts w:ascii="Times New Roman" w:hAnsi="Times New Roman"/>
          <w:sz w:val="24"/>
          <w:szCs w:val="24"/>
        </w:rPr>
        <w:t xml:space="preserve">Jumlah penderita dan beratnya perlakuan melampaui </w:t>
      </w:r>
      <w:r w:rsidR="00CC522C">
        <w:rPr>
          <w:rFonts w:ascii="Times New Roman" w:hAnsi="Times New Roman"/>
          <w:sz w:val="24"/>
          <w:szCs w:val="24"/>
        </w:rPr>
        <w:t xml:space="preserve">kemampuan petugas kesehatan. Dalam keadaan ini yang akan dilayani terlebih dahulu adalah penderita dengan kemungkinan survival yang terbesar dan membutuhkan waktu, perlengkapan, dan tenaga paling sedikit. </w:t>
      </w:r>
    </w:p>
    <w:p w:rsidR="009973A6" w:rsidRDefault="00E005E0" w:rsidP="00BF1ADC">
      <w:pPr>
        <w:pStyle w:val="ListParagraph"/>
        <w:numPr>
          <w:ilvl w:val="0"/>
          <w:numId w:val="18"/>
        </w:numPr>
        <w:tabs>
          <w:tab w:val="left" w:pos="709"/>
        </w:tabs>
        <w:ind w:left="851" w:hanging="425"/>
        <w:jc w:val="both"/>
        <w:rPr>
          <w:rFonts w:ascii="Times New Roman" w:hAnsi="Times New Roman"/>
          <w:sz w:val="24"/>
          <w:szCs w:val="24"/>
        </w:rPr>
      </w:pPr>
      <w:r>
        <w:rPr>
          <w:rFonts w:ascii="Times New Roman" w:hAnsi="Times New Roman"/>
          <w:sz w:val="24"/>
          <w:szCs w:val="24"/>
        </w:rPr>
        <w:t>START (</w:t>
      </w:r>
      <w:r>
        <w:rPr>
          <w:rFonts w:ascii="Times New Roman" w:hAnsi="Times New Roman"/>
          <w:i/>
          <w:sz w:val="24"/>
          <w:szCs w:val="24"/>
        </w:rPr>
        <w:t>Simple Triase and Rapid Treatment</w:t>
      </w:r>
      <w:r>
        <w:rPr>
          <w:rFonts w:ascii="Times New Roman" w:hAnsi="Times New Roman"/>
          <w:sz w:val="24"/>
          <w:szCs w:val="24"/>
        </w:rPr>
        <w:t xml:space="preserve">) </w:t>
      </w:r>
    </w:p>
    <w:p w:rsidR="0092188F" w:rsidRDefault="0092188F" w:rsidP="0092188F">
      <w:pPr>
        <w:pStyle w:val="ListParagraph"/>
        <w:tabs>
          <w:tab w:val="left" w:pos="3608"/>
        </w:tabs>
        <w:ind w:left="786"/>
        <w:jc w:val="both"/>
        <w:rPr>
          <w:rFonts w:ascii="Times New Roman" w:hAnsi="Times New Roman"/>
          <w:sz w:val="24"/>
          <w:szCs w:val="24"/>
        </w:rPr>
      </w:pPr>
      <w:r>
        <w:rPr>
          <w:rFonts w:ascii="Times New Roman" w:hAnsi="Times New Roman"/>
          <w:sz w:val="24"/>
          <w:szCs w:val="24"/>
        </w:rPr>
        <w:t>Sistem START dilakukan dalam 60 detik atau kurang yang mencangkup pemeriksaan RPM (Respirasi, Perfusi, dan Mental Status).</w:t>
      </w:r>
    </w:p>
    <w:p w:rsidR="0092188F" w:rsidRDefault="0092188F" w:rsidP="0092188F">
      <w:pPr>
        <w:pStyle w:val="ListParagraph"/>
        <w:tabs>
          <w:tab w:val="left" w:pos="3608"/>
        </w:tabs>
        <w:ind w:left="786"/>
        <w:jc w:val="both"/>
        <w:rPr>
          <w:rFonts w:ascii="Times New Roman" w:hAnsi="Times New Roman"/>
          <w:sz w:val="24"/>
          <w:szCs w:val="24"/>
        </w:rPr>
      </w:pPr>
      <w:r>
        <w:rPr>
          <w:rFonts w:ascii="Times New Roman" w:hAnsi="Times New Roman"/>
          <w:sz w:val="24"/>
          <w:szCs w:val="24"/>
        </w:rPr>
        <w:t>START dibagi menjadi 4 prioritas, yaitu :</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MERAH</w:t>
      </w:r>
    </w:p>
    <w:p w:rsid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Intermediet : </w:t>
      </w:r>
      <w:r>
        <w:rPr>
          <w:rFonts w:ascii="Times New Roman" w:hAnsi="Times New Roman"/>
          <w:sz w:val="24"/>
          <w:szCs w:val="24"/>
        </w:rPr>
        <w:t>perlu tindakan dan transportasi segera untuk mempertahankan kehidupan.</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Ventilasi ada setelah pembukaan jalan nafas, atau pernafasan &gt; 30 kali permenit atau pernafasan &lt;10 kali permenit.</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Pengisian &gt; 2 menit.</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Tidak mampu melakukan perintah sederhana.</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KUNING</w:t>
      </w:r>
    </w:p>
    <w:p w:rsid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Delay </w:t>
      </w:r>
      <w:r>
        <w:rPr>
          <w:rFonts w:ascii="Times New Roman" w:hAnsi="Times New Roman"/>
          <w:sz w:val="24"/>
          <w:szCs w:val="24"/>
        </w:rPr>
        <w:t>: masih bisa bertahan jika tidak segera dilakukan pertolongan</w:t>
      </w:r>
    </w:p>
    <w:p w:rsidR="0092188F" w:rsidRP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Korban tidak dapat dikelompokkan ke dalam kategori merah atau hijau.</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HIJAU</w:t>
      </w:r>
    </w:p>
    <w:p w:rsidR="0092188F" w:rsidRPr="00EB1474" w:rsidRDefault="0092188F" w:rsidP="0092188F">
      <w:pPr>
        <w:pStyle w:val="ListParagraph"/>
        <w:tabs>
          <w:tab w:val="left" w:pos="3608"/>
        </w:tabs>
        <w:ind w:left="1146"/>
        <w:jc w:val="both"/>
        <w:rPr>
          <w:rFonts w:ascii="Times New Roman" w:hAnsi="Times New Roman"/>
          <w:i/>
          <w:sz w:val="24"/>
          <w:szCs w:val="24"/>
        </w:rPr>
      </w:pPr>
      <w:r>
        <w:rPr>
          <w:rFonts w:ascii="Times New Roman" w:hAnsi="Times New Roman"/>
          <w:sz w:val="24"/>
          <w:szCs w:val="24"/>
        </w:rPr>
        <w:t xml:space="preserve">Artinya </w:t>
      </w:r>
      <w:r>
        <w:rPr>
          <w:rFonts w:ascii="Times New Roman" w:hAnsi="Times New Roman"/>
          <w:i/>
          <w:sz w:val="24"/>
          <w:szCs w:val="24"/>
        </w:rPr>
        <w:t xml:space="preserve">Minor. </w:t>
      </w:r>
      <w:r>
        <w:rPr>
          <w:rFonts w:ascii="Times New Roman" w:hAnsi="Times New Roman"/>
          <w:sz w:val="24"/>
          <w:szCs w:val="24"/>
        </w:rPr>
        <w:t>Dipisahkan dari kelompok pertama triase</w:t>
      </w:r>
      <w:r w:rsidR="00EB1474">
        <w:rPr>
          <w:rFonts w:ascii="Times New Roman" w:hAnsi="Times New Roman"/>
          <w:sz w:val="24"/>
          <w:szCs w:val="24"/>
        </w:rPr>
        <w:t xml:space="preserve"> atau dikenal dengan </w:t>
      </w:r>
      <w:r w:rsidR="00EB1474">
        <w:rPr>
          <w:rFonts w:ascii="Times New Roman" w:hAnsi="Times New Roman"/>
          <w:i/>
          <w:sz w:val="24"/>
          <w:szCs w:val="24"/>
        </w:rPr>
        <w:t>walking wounded.</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HITAM</w:t>
      </w:r>
    </w:p>
    <w:p w:rsidR="00EB1474" w:rsidRPr="00EB1474" w:rsidRDefault="00EB1474" w:rsidP="00EB1474">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Deseased : </w:t>
      </w:r>
      <w:r>
        <w:rPr>
          <w:rFonts w:ascii="Times New Roman" w:hAnsi="Times New Roman"/>
          <w:sz w:val="24"/>
          <w:szCs w:val="24"/>
        </w:rPr>
        <w:t>meninggal.</w:t>
      </w:r>
    </w:p>
    <w:p w:rsidR="0092188F" w:rsidRDefault="0092188F" w:rsidP="0092188F">
      <w:pPr>
        <w:pStyle w:val="ListParagraph"/>
        <w:tabs>
          <w:tab w:val="left" w:pos="3608"/>
        </w:tabs>
        <w:ind w:left="1146"/>
        <w:jc w:val="both"/>
        <w:rPr>
          <w:rFonts w:ascii="Times New Roman" w:hAnsi="Times New Roman"/>
          <w:sz w:val="24"/>
          <w:szCs w:val="24"/>
        </w:rPr>
      </w:pPr>
    </w:p>
    <w:p w:rsidR="003D48E0" w:rsidRDefault="003D48E0" w:rsidP="0092188F">
      <w:pPr>
        <w:pStyle w:val="ListParagraph"/>
        <w:tabs>
          <w:tab w:val="left" w:pos="3608"/>
        </w:tabs>
        <w:ind w:left="1146"/>
        <w:jc w:val="both"/>
        <w:rPr>
          <w:rFonts w:ascii="Times New Roman" w:hAnsi="Times New Roman"/>
          <w:sz w:val="24"/>
          <w:szCs w:val="24"/>
        </w:rPr>
      </w:pPr>
    </w:p>
    <w:p w:rsidR="003D48E0" w:rsidRDefault="003D48E0" w:rsidP="0092188F">
      <w:pPr>
        <w:pStyle w:val="ListParagraph"/>
        <w:tabs>
          <w:tab w:val="left" w:pos="3608"/>
        </w:tabs>
        <w:ind w:left="1146"/>
        <w:jc w:val="both"/>
        <w:rPr>
          <w:rFonts w:ascii="Times New Roman" w:hAnsi="Times New Roman"/>
          <w:sz w:val="24"/>
          <w:szCs w:val="24"/>
        </w:rPr>
      </w:pPr>
    </w:p>
    <w:p w:rsidR="0092188F" w:rsidRDefault="0092188F" w:rsidP="00BF1ADC">
      <w:pPr>
        <w:pStyle w:val="ListParagraph"/>
        <w:numPr>
          <w:ilvl w:val="0"/>
          <w:numId w:val="18"/>
        </w:numPr>
        <w:tabs>
          <w:tab w:val="left" w:pos="851"/>
        </w:tabs>
        <w:ind w:left="709" w:hanging="283"/>
        <w:jc w:val="both"/>
        <w:rPr>
          <w:rFonts w:ascii="Times New Roman" w:hAnsi="Times New Roman"/>
          <w:sz w:val="24"/>
          <w:szCs w:val="24"/>
        </w:rPr>
      </w:pPr>
      <w:r w:rsidRPr="0092188F">
        <w:rPr>
          <w:rFonts w:ascii="Times New Roman" w:hAnsi="Times New Roman"/>
          <w:sz w:val="24"/>
          <w:szCs w:val="24"/>
        </w:rPr>
        <w:lastRenderedPageBreak/>
        <w:t>Triase berdasarkan fungsi vital</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T1</w:t>
      </w:r>
    </w:p>
    <w:p w:rsidR="00E65E7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Keadaan urgency 1, korban dengan ABC tidak stabil dan dapat distabilkan. Jiwa korban terancam karena mengalami gangguan pernafasan dan sirkulasi.</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T2</w:t>
      </w:r>
    </w:p>
    <w:p w:rsidR="00E65E7F" w:rsidRPr="003D48E0" w:rsidRDefault="00E65E7F" w:rsidP="003D48E0">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2, korban dengan ABC stabil, harus ditangani dalam 6 jam pertama. Korban dapat mengalami gangguan pernafasan/ sirkulasi/ terancam infeksi/ cacat jika tidak ditangani dalam 6 jam pertama. Contoh fraktur terbuka dan perforasi usus.</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T3</w:t>
      </w:r>
    </w:p>
    <w:p w:rsidR="00E65E7F" w:rsidRPr="00E65E7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3, korban dengan ABC stabil dan tidak terancam oleh gangguan pernafasan dan sirkulasi, infeksi berat atau cacat jika tertunda penanganannya. Contoh fraktur tertutup.</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T4</w:t>
      </w:r>
    </w:p>
    <w:p w:rsidR="00E65E7F" w:rsidRPr="0092188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4, korban dengan ABC tidak stabil dan tidak dapat distabilkan. Korban tidak dapat dibebaskan jalan nafasnya</w:t>
      </w:r>
      <w:r w:rsidR="007C74DE">
        <w:rPr>
          <w:rFonts w:ascii="Times New Roman" w:hAnsi="Times New Roman"/>
          <w:sz w:val="24"/>
          <w:szCs w:val="24"/>
        </w:rPr>
        <w:t xml:space="preserve"> atau pernafasan tidak bisa dapat dibuat aman, perdarahan tidak dapat dihentikan dan syok tidak dapat dipulihkan.</w:t>
      </w:r>
    </w:p>
    <w:p w:rsidR="00AF39F1" w:rsidRDefault="00AF39F1" w:rsidP="009973A6">
      <w:pPr>
        <w:pStyle w:val="ListParagraph"/>
        <w:tabs>
          <w:tab w:val="left" w:pos="3608"/>
        </w:tabs>
        <w:ind w:left="786"/>
        <w:jc w:val="both"/>
        <w:rPr>
          <w:rFonts w:ascii="Times New Roman" w:hAnsi="Times New Roman"/>
          <w:sz w:val="24"/>
          <w:szCs w:val="24"/>
          <w:lang w:val="en-US"/>
        </w:rPr>
      </w:pPr>
    </w:p>
    <w:p w:rsidR="0001431B" w:rsidRPr="003D48E0" w:rsidRDefault="0001431B" w:rsidP="0001431B">
      <w:pPr>
        <w:pStyle w:val="ListParagraph"/>
        <w:tabs>
          <w:tab w:val="left" w:pos="3608"/>
        </w:tabs>
        <w:jc w:val="both"/>
        <w:rPr>
          <w:rFonts w:ascii="Times New Roman" w:hAnsi="Times New Roman"/>
          <w:b/>
          <w:sz w:val="24"/>
          <w:szCs w:val="24"/>
          <w:u w:val="single"/>
          <w:lang w:val="en-US"/>
        </w:rPr>
      </w:pPr>
      <w:r w:rsidRPr="003D48E0">
        <w:rPr>
          <w:rFonts w:ascii="Times New Roman" w:hAnsi="Times New Roman"/>
          <w:b/>
          <w:sz w:val="24"/>
          <w:szCs w:val="24"/>
          <w:u w:val="single"/>
          <w:lang w:val="en-US"/>
        </w:rPr>
        <w:t xml:space="preserve">Prosedur </w:t>
      </w:r>
      <w:r w:rsidR="009973A6" w:rsidRPr="003D48E0">
        <w:rPr>
          <w:rFonts w:ascii="Times New Roman" w:hAnsi="Times New Roman"/>
          <w:b/>
          <w:sz w:val="24"/>
          <w:szCs w:val="24"/>
          <w:u w:val="single"/>
          <w:lang w:val="en-US"/>
        </w:rPr>
        <w:t>triase</w:t>
      </w:r>
    </w:p>
    <w:p w:rsidR="00F846EB" w:rsidRPr="003D48E0" w:rsidRDefault="009973A6" w:rsidP="00BF1ADC">
      <w:pPr>
        <w:pStyle w:val="ListParagraph"/>
        <w:numPr>
          <w:ilvl w:val="0"/>
          <w:numId w:val="11"/>
        </w:numPr>
        <w:spacing w:after="0" w:line="240" w:lineRule="auto"/>
        <w:jc w:val="both"/>
        <w:rPr>
          <w:rFonts w:ascii="Times New Roman" w:eastAsia="Times New Roman" w:hAnsi="Times New Roman"/>
          <w:sz w:val="24"/>
          <w:szCs w:val="24"/>
        </w:rPr>
      </w:pPr>
      <w:r w:rsidRPr="003D48E0">
        <w:rPr>
          <w:rFonts w:ascii="Times New Roman" w:hAnsi="Times New Roman"/>
          <w:sz w:val="24"/>
          <w:szCs w:val="24"/>
        </w:rPr>
        <w:t>Pasien atau keluarga / pengantar mendaftar di tempat pendaftaran</w:t>
      </w:r>
      <w:r w:rsidRPr="003D48E0">
        <w:rPr>
          <w:rFonts w:ascii="Times New Roman" w:hAnsi="Times New Roman"/>
          <w:sz w:val="24"/>
          <w:szCs w:val="24"/>
          <w:lang w:val="en-US"/>
        </w:rPr>
        <w:t>.</w:t>
      </w:r>
    </w:p>
    <w:p w:rsidR="009973A6" w:rsidRPr="003D48E0" w:rsidRDefault="009973A6" w:rsidP="00BF1ADC">
      <w:pPr>
        <w:pStyle w:val="ListParagraph"/>
        <w:numPr>
          <w:ilvl w:val="0"/>
          <w:numId w:val="11"/>
        </w:numPr>
        <w:spacing w:after="0" w:line="240" w:lineRule="auto"/>
        <w:jc w:val="both"/>
        <w:rPr>
          <w:rFonts w:ascii="Times New Roman" w:eastAsia="Times New Roman" w:hAnsi="Times New Roman"/>
          <w:sz w:val="24"/>
          <w:szCs w:val="24"/>
        </w:rPr>
      </w:pPr>
      <w:r w:rsidRPr="003D48E0">
        <w:rPr>
          <w:rFonts w:ascii="Times New Roman" w:hAnsi="Times New Roman"/>
          <w:sz w:val="24"/>
          <w:szCs w:val="24"/>
        </w:rPr>
        <w:t>Pasien dipersilahkan menunggu di R. Tunggu, dan dilayani / dipanggil sesuai urutan kedatangan setelah pasien lain di R. Pelayanan UGD dengan kategori I dan II stabil</w:t>
      </w:r>
      <w:r w:rsidRPr="003D48E0">
        <w:rPr>
          <w:rFonts w:ascii="Times New Roman" w:hAnsi="Times New Roman"/>
          <w:sz w:val="24"/>
          <w:szCs w:val="24"/>
          <w:lang w:val="en-US"/>
        </w:rPr>
        <w:t>.</w:t>
      </w:r>
    </w:p>
    <w:p w:rsidR="009973A6" w:rsidRPr="003D48E0"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3D48E0">
        <w:rPr>
          <w:rFonts w:ascii="Times New Roman" w:hAnsi="Times New Roman"/>
          <w:sz w:val="24"/>
          <w:szCs w:val="24"/>
        </w:rPr>
        <w:t>Selama menunggu di R. Tunggu, pada pasien juga harus selalu dilakukan observasi longgar karena terdapat kemungkinan bahwa keadaan pasien berubah menjadi jelek sehingga perlu dilakukan Triage Ulang ( re-triage ). Ingat : Triage adalah proses yang dinamis dan aktif.</w:t>
      </w:r>
    </w:p>
    <w:p w:rsidR="009973A6" w:rsidRPr="009973A6"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9973A6">
        <w:rPr>
          <w:rFonts w:ascii="Times New Roman" w:hAnsi="Times New Roman"/>
          <w:sz w:val="24"/>
          <w:szCs w:val="24"/>
        </w:rPr>
        <w:t>Diperiksa dan didiagnosa oleh dokter, diberikan tindakan / injeksi sesuai indikasi</w:t>
      </w:r>
      <w:r w:rsidRPr="009973A6">
        <w:rPr>
          <w:rFonts w:ascii="Times New Roman" w:hAnsi="Times New Roman"/>
          <w:sz w:val="24"/>
          <w:szCs w:val="24"/>
          <w:lang w:val="en-US"/>
        </w:rPr>
        <w:t>.</w:t>
      </w:r>
    </w:p>
    <w:p w:rsidR="009973A6" w:rsidRPr="009973A6"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9973A6">
        <w:rPr>
          <w:rFonts w:ascii="Times New Roman" w:hAnsi="Times New Roman"/>
          <w:sz w:val="24"/>
          <w:szCs w:val="24"/>
        </w:rPr>
        <w:t>Diterapi dan diberi resep maksimal 3 hari dan dianjurkan untuk kontrol ke Poli Umum dan Poli Spesialis yang sesuai dengan penyakitnya</w:t>
      </w:r>
      <w:r w:rsidRPr="009973A6">
        <w:rPr>
          <w:rFonts w:ascii="Times New Roman" w:hAnsi="Times New Roman"/>
          <w:sz w:val="24"/>
          <w:szCs w:val="24"/>
          <w:lang w:val="en-US"/>
        </w:rPr>
        <w:t>.</w:t>
      </w:r>
    </w:p>
    <w:p w:rsidR="00A866F6" w:rsidRDefault="00A866F6" w:rsidP="003D79D8">
      <w:pPr>
        <w:spacing w:after="0" w:line="240" w:lineRule="auto"/>
        <w:ind w:left="990" w:hanging="270"/>
        <w:contextualSpacing/>
        <w:jc w:val="both"/>
        <w:rPr>
          <w:rFonts w:ascii="Times New Roman" w:eastAsia="Times New Roman" w:hAnsi="Times New Roman" w:cs="Times New Roman"/>
          <w:sz w:val="24"/>
          <w:szCs w:val="24"/>
        </w:rPr>
      </w:pPr>
    </w:p>
    <w:p w:rsidR="00E268D9" w:rsidRPr="00E268D9"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Brunner &amp; Suddarth. 2000. </w:t>
      </w:r>
      <w:r w:rsidRPr="00AF39F1">
        <w:rPr>
          <w:rFonts w:ascii="Times New Roman" w:hAnsi="Times New Roman"/>
          <w:b/>
          <w:i/>
          <w:sz w:val="24"/>
          <w:szCs w:val="24"/>
        </w:rPr>
        <w:t>Medical Surgical Nursing</w:t>
      </w:r>
      <w:r w:rsidRPr="00AF39F1">
        <w:rPr>
          <w:rFonts w:ascii="Times New Roman" w:hAnsi="Times New Roman"/>
          <w:i/>
          <w:sz w:val="24"/>
          <w:szCs w:val="24"/>
        </w:rPr>
        <w:t>.</w:t>
      </w:r>
      <w:r w:rsidRPr="00AF39F1">
        <w:rPr>
          <w:rFonts w:ascii="Times New Roman" w:hAnsi="Times New Roman"/>
          <w:sz w:val="24"/>
          <w:szCs w:val="24"/>
        </w:rPr>
        <w:t xml:space="preserve">  9</w:t>
      </w:r>
      <w:r w:rsidRPr="00AF39F1">
        <w:rPr>
          <w:rFonts w:ascii="Times New Roman" w:hAnsi="Times New Roman"/>
          <w:sz w:val="24"/>
          <w:szCs w:val="24"/>
          <w:vertAlign w:val="superscript"/>
        </w:rPr>
        <w:t>th</w:t>
      </w:r>
      <w:r w:rsidRPr="00AF39F1">
        <w:rPr>
          <w:rFonts w:ascii="Times New Roman" w:hAnsi="Times New Roman"/>
          <w:sz w:val="24"/>
          <w:szCs w:val="24"/>
        </w:rPr>
        <w:t xml:space="preserve">  edition</w:t>
      </w:r>
      <w:r w:rsidRPr="00AF39F1">
        <w:rPr>
          <w:rFonts w:ascii="Times New Roman" w:hAnsi="Times New Roman"/>
          <w:sz w:val="24"/>
          <w:szCs w:val="24"/>
          <w:u w:val="single"/>
        </w:rPr>
        <w:t xml:space="preserve">. </w:t>
      </w:r>
      <w:r w:rsidRPr="00AF39F1">
        <w:rPr>
          <w:rFonts w:ascii="Times New Roman" w:hAnsi="Times New Roman"/>
          <w:sz w:val="24"/>
          <w:szCs w:val="24"/>
        </w:rPr>
        <w:t>Philadelphia:Lippincott</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Donna, I. 1991. </w:t>
      </w:r>
      <w:r w:rsidRPr="00AF39F1">
        <w:rPr>
          <w:rFonts w:ascii="Times New Roman" w:hAnsi="Times New Roman"/>
          <w:b/>
          <w:i/>
          <w:sz w:val="24"/>
          <w:szCs w:val="24"/>
        </w:rPr>
        <w:t>Medical Surgical Nursing</w:t>
      </w:r>
      <w:r w:rsidRPr="00AF39F1">
        <w:rPr>
          <w:rFonts w:ascii="Times New Roman" w:hAnsi="Times New Roman"/>
          <w:sz w:val="24"/>
          <w:szCs w:val="24"/>
        </w:rPr>
        <w:t xml:space="preserve"> : Nursing Process Approach. Philadephia Mosby.</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Hudak, C &amp; Gallo, B &amp; Morton P, 1994. </w:t>
      </w:r>
      <w:r w:rsidRPr="00AF39F1">
        <w:rPr>
          <w:rFonts w:ascii="Times New Roman" w:hAnsi="Times New Roman"/>
          <w:b/>
          <w:i/>
          <w:sz w:val="24"/>
          <w:szCs w:val="24"/>
        </w:rPr>
        <w:t>Critical Care Nursing; a Holistic Approach.</w:t>
      </w:r>
      <w:r w:rsidRPr="00AF39F1">
        <w:rPr>
          <w:rFonts w:ascii="Times New Roman" w:hAnsi="Times New Roman"/>
          <w:sz w:val="24"/>
          <w:szCs w:val="24"/>
        </w:rPr>
        <w:t xml:space="preserve"> Philadephia: Lippincott.</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Lewis., Heitkemper., Dirksen. 2000. </w:t>
      </w:r>
      <w:r w:rsidRPr="00AF39F1">
        <w:rPr>
          <w:rFonts w:ascii="Times New Roman" w:hAnsi="Times New Roman"/>
          <w:b/>
          <w:i/>
          <w:sz w:val="24"/>
          <w:szCs w:val="24"/>
        </w:rPr>
        <w:t>Medical Surgical</w:t>
      </w:r>
      <w:r w:rsidRPr="00AF39F1">
        <w:rPr>
          <w:rFonts w:ascii="Times New Roman" w:hAnsi="Times New Roman"/>
          <w:b/>
          <w:sz w:val="24"/>
          <w:szCs w:val="24"/>
        </w:rPr>
        <w:t xml:space="preserve"> </w:t>
      </w:r>
      <w:r w:rsidRPr="00AF39F1">
        <w:rPr>
          <w:rFonts w:ascii="Times New Roman" w:hAnsi="Times New Roman"/>
          <w:b/>
          <w:i/>
          <w:sz w:val="24"/>
          <w:szCs w:val="24"/>
        </w:rPr>
        <w:t>Nursing; Assessment and Management of Clinical Problems</w:t>
      </w:r>
      <w:r w:rsidRPr="00AF39F1">
        <w:rPr>
          <w:rFonts w:ascii="Times New Roman" w:hAnsi="Times New Roman"/>
          <w:b/>
          <w:sz w:val="24"/>
          <w:szCs w:val="24"/>
        </w:rPr>
        <w:t>.</w:t>
      </w:r>
      <w:r w:rsidRPr="00AF39F1">
        <w:rPr>
          <w:rFonts w:ascii="Times New Roman" w:hAnsi="Times New Roman"/>
          <w:sz w:val="24"/>
          <w:szCs w:val="24"/>
        </w:rPr>
        <w:t xml:space="preserve">  5</w:t>
      </w:r>
      <w:r w:rsidRPr="00AF39F1">
        <w:rPr>
          <w:rFonts w:ascii="Times New Roman" w:hAnsi="Times New Roman"/>
          <w:sz w:val="24"/>
          <w:szCs w:val="24"/>
          <w:vertAlign w:val="superscript"/>
        </w:rPr>
        <w:t>th</w:t>
      </w:r>
      <w:r w:rsidRPr="00AF39F1">
        <w:rPr>
          <w:rFonts w:ascii="Times New Roman" w:hAnsi="Times New Roman"/>
          <w:sz w:val="24"/>
          <w:szCs w:val="24"/>
        </w:rPr>
        <w:t xml:space="preserve">  edition. St Louis Missouri: Mosby.</w:t>
      </w:r>
    </w:p>
    <w:p w:rsidR="00AF39F1" w:rsidRPr="00AF39F1" w:rsidRDefault="00AF39F1" w:rsidP="00AF39F1">
      <w:pPr>
        <w:pStyle w:val="ListParagraph"/>
        <w:spacing w:after="0" w:line="240" w:lineRule="auto"/>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lastRenderedPageBreak/>
        <w:t xml:space="preserve">Luckman &amp; Sorensen. 1990. </w:t>
      </w:r>
      <w:r w:rsidRPr="00AF39F1">
        <w:rPr>
          <w:rFonts w:ascii="Times New Roman" w:hAnsi="Times New Roman"/>
          <w:b/>
          <w:i/>
          <w:sz w:val="24"/>
          <w:szCs w:val="24"/>
        </w:rPr>
        <w:t>Medical Surgical Nursing</w:t>
      </w:r>
      <w:r w:rsidRPr="00AF39F1">
        <w:rPr>
          <w:rFonts w:ascii="Times New Roman" w:hAnsi="Times New Roman"/>
          <w:sz w:val="24"/>
          <w:szCs w:val="24"/>
        </w:rPr>
        <w:t>. WB Saunders Company.</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Lyne A., Thelan, Joseph K.D.,  </w:t>
      </w:r>
      <w:r w:rsidRPr="00AF39F1">
        <w:rPr>
          <w:rFonts w:ascii="Times New Roman" w:hAnsi="Times New Roman"/>
          <w:b/>
          <w:i/>
          <w:sz w:val="24"/>
          <w:szCs w:val="24"/>
        </w:rPr>
        <w:t>Critical Care Nursing Diagnosis and Management</w:t>
      </w:r>
      <w:r w:rsidRPr="00AF39F1">
        <w:rPr>
          <w:rFonts w:ascii="Times New Roman" w:hAnsi="Times New Roman"/>
          <w:sz w:val="24"/>
          <w:szCs w:val="24"/>
        </w:rPr>
        <w:t>, CV. Mosby, St. Louis, 1994.</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RS Harapan Kita, 2003. </w:t>
      </w:r>
      <w:r w:rsidRPr="00AF39F1">
        <w:rPr>
          <w:rFonts w:ascii="Times New Roman" w:hAnsi="Times New Roman"/>
          <w:b/>
          <w:i/>
          <w:sz w:val="24"/>
          <w:szCs w:val="24"/>
        </w:rPr>
        <w:t>Kardiovaskuler</w:t>
      </w:r>
      <w:r w:rsidRPr="00AF39F1">
        <w:rPr>
          <w:rFonts w:ascii="Times New Roman" w:hAnsi="Times New Roman"/>
          <w:sz w:val="24"/>
          <w:szCs w:val="24"/>
        </w:rPr>
        <w:t>, Jakarta</w:t>
      </w:r>
    </w:p>
    <w:p w:rsidR="00AF39F1" w:rsidRPr="00AF39F1" w:rsidRDefault="00AF39F1" w:rsidP="00AF39F1">
      <w:pPr>
        <w:pStyle w:val="ListParagraph"/>
        <w:spacing w:after="0" w:line="240" w:lineRule="auto"/>
        <w:jc w:val="both"/>
        <w:rPr>
          <w:rFonts w:ascii="Times New Roman" w:hAnsi="Times New Roman"/>
          <w:sz w:val="24"/>
          <w:szCs w:val="24"/>
        </w:rPr>
      </w:pPr>
    </w:p>
    <w:p w:rsidR="00E268D9" w:rsidRDefault="00AF39F1" w:rsidP="00AF39F1">
      <w:pPr>
        <w:tabs>
          <w:tab w:val="left" w:pos="3608"/>
        </w:tabs>
        <w:ind w:left="360"/>
        <w:jc w:val="both"/>
        <w:rPr>
          <w:rFonts w:ascii="Times New Roman" w:hAnsi="Times New Roman"/>
          <w:sz w:val="24"/>
          <w:szCs w:val="24"/>
        </w:rPr>
      </w:pPr>
      <w:r w:rsidRPr="00AF39F1">
        <w:rPr>
          <w:rFonts w:ascii="Times New Roman" w:hAnsi="Times New Roman"/>
          <w:sz w:val="24"/>
          <w:szCs w:val="24"/>
        </w:rPr>
        <w:t xml:space="preserve">Sylvia A. Price, 1994. </w:t>
      </w:r>
      <w:r w:rsidRPr="00AF39F1">
        <w:rPr>
          <w:rFonts w:ascii="Times New Roman" w:hAnsi="Times New Roman"/>
          <w:b/>
          <w:i/>
          <w:iCs/>
          <w:sz w:val="24"/>
          <w:szCs w:val="24"/>
          <w:lang w:val="sv-SE"/>
        </w:rPr>
        <w:t>Patofisiologi</w:t>
      </w:r>
      <w:r w:rsidRPr="00AF39F1">
        <w:rPr>
          <w:rFonts w:ascii="Times New Roman" w:hAnsi="Times New Roman"/>
          <w:i/>
          <w:iCs/>
          <w:sz w:val="24"/>
          <w:szCs w:val="24"/>
          <w:lang w:val="sv-SE"/>
        </w:rPr>
        <w:t>.</w:t>
      </w:r>
      <w:r w:rsidRPr="00AF39F1">
        <w:rPr>
          <w:rFonts w:ascii="Times New Roman" w:hAnsi="Times New Roman"/>
          <w:sz w:val="24"/>
          <w:szCs w:val="24"/>
          <w:lang w:val="sv-SE"/>
        </w:rPr>
        <w:t xml:space="preserve"> Fourth Edition, Jakarta:EGC</w:t>
      </w: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Pr="007E49B6" w:rsidRDefault="007E49B6"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3600" behindDoc="0" locked="0" layoutInCell="1" allowOverlap="1">
                <wp:simplePos x="0" y="0"/>
                <wp:positionH relativeFrom="column">
                  <wp:posOffset>-14605</wp:posOffset>
                </wp:positionH>
                <wp:positionV relativeFrom="paragraph">
                  <wp:posOffset>-260985</wp:posOffset>
                </wp:positionV>
                <wp:extent cx="5948045" cy="1028700"/>
                <wp:effectExtent l="13970" t="5715" r="76835" b="8001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7" name="Rectangle 34"/>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29" name="Text Box 35"/>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w:t>
                              </w:r>
                            </w:p>
                            <w:p w:rsidR="008E23CF" w:rsidRPr="00A05497"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INITIAL ASSESMENT</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left:0;text-align:left;margin-left:-1.15pt;margin-top:-20.55pt;width:468.35pt;height:81pt;z-index:25167360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">
                <v:rect id="Rectangle 34" o:spid="_x0000_s1033"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8XcMA&#10;AADbAAAADwAAAGRycy9kb3ducmV2LnhtbESPQWsCMRSE7wX/Q3iCt5pVoZXVKCoIPZWuCnp8bp6b&#10;xc3LkqTu+u+bQqHHYWa+YZbr3jbiQT7UjhVMxhkI4tLpmisFp+P+dQ4iRGSNjWNS8KQA69XgZYm5&#10;dh0X9DjESiQIhxwVmBjbXMpQGrIYxq4lTt7NeYsxSV9J7bFLcNvIaZa9SYs1pwWDLe0MlffDt1WQ&#10;fV6+nrd9Ybazpoi7mq9defZKjYb9ZgEiUh//w3/tD61g+g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n8XcMAAADbAAAADwAAAAAAAAAAAAAAAACYAgAAZHJzL2Rv&#10;d25yZXYueG1sUEsFBgAAAAAEAAQA9QAAAIg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35" o:spid="_x0000_s1034"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NMsUA&#10;AADbAAAADwAAAGRycy9kb3ducmV2LnhtbESP3WrCQBSE7wt9h+UUvGs2SpUmzRpKoVARBW0VenfI&#10;HvPT7NmQXTW+vSsIvRxm5hsmywfTihP1rrasYBzFIIgLq2suFfx8fz6/gnAeWWNrmRRcyEE+f3zI&#10;MNX2zBs6bX0pAoRdigoq77tUSldUZNBFtiMO3sH2Bn2QfSl1j+cAN62cxPFMGqw5LFTY0UdFxd/2&#10;aBS8NLH7XdFuv5w1yXqxoSkv6qlSo6fh/Q2Ep8H/h+/tL61gksDt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s0yxQAAANsAAAAPAAAAAAAAAAAAAAAAAJgCAABkcnMv&#10;ZG93bnJldi54bWxQSwUGAAAAAAQABAD1AAAAigM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w:t>
                        </w:r>
                      </w:p>
                      <w:p w:rsidR="008E23CF" w:rsidRPr="00A05497"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INITIAL ASSESMENT</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A05497">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w:t>
      </w:r>
      <w:r w:rsidR="007C74DE">
        <w:rPr>
          <w:rFonts w:ascii="Times New Roman" w:hAnsi="Times New Roman"/>
          <w:sz w:val="24"/>
          <w:szCs w:val="24"/>
          <w:lang w:val="en-US"/>
        </w:rPr>
        <w:t>a mampu melakukan tindakan</w:t>
      </w:r>
      <w:r w:rsidR="007C74DE">
        <w:rPr>
          <w:rFonts w:ascii="Times New Roman" w:hAnsi="Times New Roman"/>
          <w:sz w:val="24"/>
          <w:szCs w:val="24"/>
        </w:rPr>
        <w:t xml:space="preserve"> Initial Assesment</w:t>
      </w:r>
      <w:r>
        <w:rPr>
          <w:rFonts w:ascii="Times New Roman" w:hAnsi="Times New Roman"/>
          <w:sz w:val="24"/>
          <w:szCs w:val="24"/>
          <w:lang w:val="en-US"/>
        </w:rPr>
        <w:t>.</w:t>
      </w:r>
      <w:proofErr w:type="gramEnd"/>
    </w:p>
    <w:p w:rsidR="00A05497" w:rsidRPr="00D92F9B" w:rsidRDefault="00A05497" w:rsidP="00A05497">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7C74DE">
      <w:pPr>
        <w:pStyle w:val="ListParagraph"/>
        <w:spacing w:after="0" w:line="240" w:lineRule="auto"/>
        <w:rPr>
          <w:rFonts w:ascii="Times New Roman" w:hAnsi="Times New Roman"/>
          <w:sz w:val="24"/>
          <w:szCs w:val="24"/>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w:t>
      </w:r>
      <w:r w:rsidR="007C74DE">
        <w:rPr>
          <w:rFonts w:ascii="Times New Roman" w:hAnsi="Times New Roman"/>
          <w:sz w:val="24"/>
          <w:szCs w:val="24"/>
        </w:rPr>
        <w:t>Initial Assesment.</w:t>
      </w:r>
    </w:p>
    <w:p w:rsidR="007C74DE" w:rsidRPr="00A866F6" w:rsidRDefault="007C74DE" w:rsidP="007C74DE">
      <w:pPr>
        <w:pStyle w:val="ListParagraph"/>
        <w:spacing w:after="0" w:line="240" w:lineRule="auto"/>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7C74DE" w:rsidP="00A05497">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A05497" w:rsidRPr="007C74DE" w:rsidRDefault="007C74DE" w:rsidP="00A0549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Initial Assesment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A05497" w:rsidRPr="007C74DE" w:rsidRDefault="00A05497" w:rsidP="00A05497">
      <w:pPr>
        <w:pStyle w:val="ListParagraph"/>
        <w:spacing w:after="0" w:line="240" w:lineRule="auto"/>
        <w:ind w:left="360"/>
        <w:rPr>
          <w:rFonts w:ascii="Times New Roman" w:hAnsi="Times New Roman"/>
          <w:sz w:val="24"/>
          <w:szCs w:val="24"/>
        </w:rPr>
      </w:pPr>
    </w:p>
    <w:p w:rsidR="00A05497" w:rsidRDefault="007C74DE" w:rsidP="00A05497">
      <w:pPr>
        <w:pStyle w:val="ListParagraph"/>
        <w:spacing w:after="0" w:line="240" w:lineRule="auto"/>
        <w:ind w:left="360"/>
        <w:rPr>
          <w:rFonts w:ascii="Times New Roman" w:hAnsi="Times New Roman"/>
          <w:b/>
          <w:sz w:val="24"/>
          <w:szCs w:val="24"/>
          <w:u w:val="single"/>
        </w:rPr>
      </w:pPr>
      <w:r>
        <w:rPr>
          <w:rFonts w:ascii="Times New Roman" w:hAnsi="Times New Roman"/>
          <w:b/>
          <w:sz w:val="24"/>
          <w:szCs w:val="24"/>
          <w:u w:val="single"/>
          <w:lang w:val="en-US"/>
        </w:rPr>
        <w:t xml:space="preserve">Pengertian </w:t>
      </w:r>
      <w:r w:rsidRPr="007C74DE">
        <w:rPr>
          <w:rFonts w:ascii="Times New Roman" w:hAnsi="Times New Roman"/>
          <w:b/>
          <w:sz w:val="24"/>
          <w:szCs w:val="24"/>
          <w:u w:val="single"/>
        </w:rPr>
        <w:t>Initial Assesment</w:t>
      </w:r>
    </w:p>
    <w:p w:rsidR="00485E23" w:rsidRPr="005324DE" w:rsidRDefault="00485E23" w:rsidP="00A05497">
      <w:pPr>
        <w:pStyle w:val="ListParagraph"/>
        <w:spacing w:after="0" w:line="240" w:lineRule="auto"/>
        <w:ind w:left="360"/>
        <w:rPr>
          <w:rFonts w:ascii="Times New Roman" w:hAnsi="Times New Roman"/>
          <w:b/>
          <w:sz w:val="24"/>
          <w:szCs w:val="24"/>
          <w:u w:val="single"/>
        </w:rPr>
      </w:pPr>
      <w:r w:rsidRPr="005324DE">
        <w:rPr>
          <w:rFonts w:ascii="Times New Roman" w:hAnsi="Times New Roman"/>
          <w:sz w:val="24"/>
          <w:szCs w:val="24"/>
        </w:rPr>
        <w:t>Initial assessment adalah pengelolaan pasien dengan penilaian yang cepat dan pengelolaan yang tepat</w:t>
      </w:r>
    </w:p>
    <w:p w:rsidR="00A05497" w:rsidRPr="00AE2832" w:rsidRDefault="00A05497" w:rsidP="00A05497">
      <w:pPr>
        <w:pStyle w:val="ListParagraph"/>
        <w:spacing w:after="0" w:line="240" w:lineRule="auto"/>
        <w:ind w:left="360"/>
        <w:rPr>
          <w:rFonts w:ascii="Times New Roman" w:hAnsi="Times New Roman"/>
          <w:sz w:val="24"/>
          <w:szCs w:val="24"/>
          <w:lang w:val="en-US"/>
        </w:rPr>
      </w:pPr>
    </w:p>
    <w:p w:rsidR="00A05497" w:rsidRPr="00BF7A20" w:rsidRDefault="00A05497" w:rsidP="00A05497">
      <w:pPr>
        <w:pStyle w:val="ListParagraph"/>
        <w:spacing w:after="0" w:line="240" w:lineRule="auto"/>
        <w:ind w:left="360"/>
        <w:rPr>
          <w:rFonts w:ascii="Times New Roman" w:hAnsi="Times New Roman"/>
          <w:b/>
          <w:sz w:val="24"/>
          <w:szCs w:val="24"/>
          <w:u w:val="single"/>
          <w:lang w:val="en-US"/>
        </w:rPr>
      </w:pPr>
      <w:r w:rsidRPr="00BF7A20">
        <w:rPr>
          <w:rFonts w:ascii="Times New Roman" w:hAnsi="Times New Roman"/>
          <w:b/>
          <w:sz w:val="24"/>
          <w:szCs w:val="24"/>
          <w:u w:val="single"/>
          <w:lang w:val="en-US"/>
        </w:rPr>
        <w:t xml:space="preserve">Tujuan </w:t>
      </w:r>
      <w:r w:rsidR="00BF7A20">
        <w:rPr>
          <w:rFonts w:ascii="Times New Roman" w:hAnsi="Times New Roman"/>
          <w:b/>
          <w:sz w:val="24"/>
          <w:szCs w:val="24"/>
          <w:u w:val="single"/>
        </w:rPr>
        <w:t>Initial Asses</w:t>
      </w:r>
      <w:r w:rsidR="007C74DE" w:rsidRPr="00BF7A20">
        <w:rPr>
          <w:rFonts w:ascii="Times New Roman" w:hAnsi="Times New Roman"/>
          <w:b/>
          <w:sz w:val="24"/>
          <w:szCs w:val="24"/>
          <w:u w:val="single"/>
        </w:rPr>
        <w:t xml:space="preserve">ment </w:t>
      </w:r>
    </w:p>
    <w:p w:rsidR="00A05497" w:rsidRDefault="005324DE" w:rsidP="00A05497">
      <w:pPr>
        <w:pStyle w:val="ListParagraph"/>
        <w:spacing w:after="0" w:line="240" w:lineRule="auto"/>
        <w:ind w:left="426"/>
        <w:rPr>
          <w:rFonts w:ascii="Times New Roman" w:hAnsi="Times New Roman"/>
          <w:sz w:val="24"/>
          <w:szCs w:val="24"/>
        </w:rPr>
      </w:pPr>
      <w:r>
        <w:rPr>
          <w:rFonts w:ascii="Times New Roman" w:hAnsi="Times New Roman"/>
          <w:sz w:val="24"/>
          <w:szCs w:val="24"/>
        </w:rPr>
        <w:t>Melakukan penilaian dengan dan cepat untuk mengurangi komplikasi penderita.</w:t>
      </w:r>
    </w:p>
    <w:p w:rsidR="005324DE" w:rsidRPr="005324DE" w:rsidRDefault="005324DE" w:rsidP="00A05497">
      <w:pPr>
        <w:pStyle w:val="ListParagraph"/>
        <w:spacing w:after="0" w:line="240" w:lineRule="auto"/>
        <w:ind w:left="426"/>
        <w:rPr>
          <w:rFonts w:ascii="Times New Roman" w:hAnsi="Times New Roman"/>
          <w:sz w:val="24"/>
          <w:szCs w:val="24"/>
        </w:rPr>
      </w:pPr>
    </w:p>
    <w:p w:rsidR="007C74DE" w:rsidRDefault="007C74DE" w:rsidP="00A05497">
      <w:pPr>
        <w:pStyle w:val="ListParagraph"/>
        <w:spacing w:after="0" w:line="240" w:lineRule="auto"/>
        <w:ind w:left="426"/>
        <w:jc w:val="both"/>
        <w:rPr>
          <w:rFonts w:ascii="Times New Roman" w:hAnsi="Times New Roman"/>
          <w:b/>
          <w:sz w:val="24"/>
          <w:szCs w:val="24"/>
          <w:u w:val="single"/>
        </w:rPr>
      </w:pPr>
      <w:r w:rsidRPr="00BF7A20">
        <w:rPr>
          <w:rFonts w:ascii="Times New Roman" w:hAnsi="Times New Roman"/>
          <w:b/>
          <w:sz w:val="24"/>
          <w:szCs w:val="24"/>
          <w:u w:val="single"/>
        </w:rPr>
        <w:t xml:space="preserve">Prinsip </w:t>
      </w:r>
      <w:r w:rsidR="00BF7A20">
        <w:rPr>
          <w:rFonts w:ascii="Times New Roman" w:hAnsi="Times New Roman"/>
          <w:b/>
          <w:sz w:val="24"/>
          <w:szCs w:val="24"/>
          <w:u w:val="single"/>
        </w:rPr>
        <w:t>Initial Asses</w:t>
      </w:r>
      <w:r w:rsidRPr="00BF7A20">
        <w:rPr>
          <w:rFonts w:ascii="Times New Roman" w:hAnsi="Times New Roman"/>
          <w:b/>
          <w:sz w:val="24"/>
          <w:szCs w:val="24"/>
          <w:u w:val="single"/>
        </w:rPr>
        <w:t>ment</w:t>
      </w:r>
    </w:p>
    <w:p w:rsidR="00CA6FF6" w:rsidRDefault="00CA6FF6" w:rsidP="00BF1ADC">
      <w:pPr>
        <w:pStyle w:val="ListParagraph"/>
        <w:numPr>
          <w:ilvl w:val="0"/>
          <w:numId w:val="31"/>
        </w:numPr>
        <w:spacing w:after="0" w:line="240" w:lineRule="auto"/>
        <w:jc w:val="both"/>
        <w:rPr>
          <w:rFonts w:ascii="Times New Roman" w:hAnsi="Times New Roman"/>
          <w:sz w:val="24"/>
          <w:szCs w:val="24"/>
        </w:rPr>
      </w:pPr>
      <w:r w:rsidRPr="00CA6FF6">
        <w:rPr>
          <w:rFonts w:ascii="Times New Roman" w:hAnsi="Times New Roman"/>
          <w:sz w:val="24"/>
          <w:szCs w:val="24"/>
        </w:rPr>
        <w:t>Primary Survey</w:t>
      </w: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t>Air way dan cervical control</w:t>
      </w:r>
    </w:p>
    <w:p w:rsidR="00922F1E" w:rsidRDefault="00922F1E" w:rsidP="00922F1E">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Penilaian pertama adalah kelancaran airway yang melipiputi pemeriksaan adanya obstruksi jalan nafas yang dapat disebabkan benda asing, fraktur tulang wajah, faktur mandibula atau maksila, fraktur larink atau trachea. Usaha untuk membebaskan jalan nafas harus melindungi vertebra servikal</w:t>
      </w:r>
      <w:r w:rsidR="00DF5975">
        <w:rPr>
          <w:rFonts w:ascii="Times New Roman" w:hAnsi="Times New Roman"/>
          <w:sz w:val="24"/>
          <w:szCs w:val="24"/>
        </w:rPr>
        <w:t xml:space="preserve"> </w:t>
      </w:r>
      <w:r w:rsidR="008E6A6B">
        <w:rPr>
          <w:rFonts w:ascii="Times New Roman" w:hAnsi="Times New Roman"/>
          <w:sz w:val="24"/>
          <w:szCs w:val="24"/>
        </w:rPr>
        <w:t>karena</w:t>
      </w:r>
      <w:r>
        <w:rPr>
          <w:rFonts w:ascii="Times New Roman" w:hAnsi="Times New Roman"/>
          <w:sz w:val="24"/>
          <w:szCs w:val="24"/>
        </w:rPr>
        <w:t xml:space="preserve"> kemungkinan adanya fraktur pada </w:t>
      </w:r>
      <w:r w:rsidR="00DF5975">
        <w:rPr>
          <w:rFonts w:ascii="Times New Roman" w:hAnsi="Times New Roman"/>
          <w:sz w:val="24"/>
          <w:szCs w:val="24"/>
        </w:rPr>
        <w:t xml:space="preserve">servikal harus tetap diperhitungkan. </w:t>
      </w:r>
      <w:r w:rsidR="008E6A6B">
        <w:rPr>
          <w:rFonts w:ascii="Times New Roman" w:hAnsi="Times New Roman"/>
          <w:sz w:val="24"/>
          <w:szCs w:val="24"/>
        </w:rPr>
        <w:t xml:space="preserve">Pembebasan jalan nafas dapat dilakukan dengan “head till chin lift” atau “jaw thrust”. Selama melakukan pemeriksaan dan membuka jalan nafas harus diperhatikan bahwa tidak boleh dilakukan ekstensi, fleksi atau rotasi leher. </w:t>
      </w:r>
    </w:p>
    <w:p w:rsidR="008E6A6B" w:rsidRDefault="008E6A6B" w:rsidP="00922F1E">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Kemungkinan adanya fraktur servikal jika ada tanda – tanda sebagai berikut :</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Trauma dengan penurunan kesadaran</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Adanya luka karena trauma di atas klavikula</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Setiap multi – trauma (trauma pada 2 regio atau lebih)</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Waspada terhadap kemungkinan patah tulang belakang bila biomekanik trauma mendukung</w:t>
      </w:r>
    </w:p>
    <w:p w:rsidR="008E6A6B" w:rsidRDefault="00F74714" w:rsidP="008E6A6B">
      <w:pPr>
        <w:spacing w:after="0" w:line="240" w:lineRule="auto"/>
        <w:ind w:left="15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1205865</wp:posOffset>
                </wp:positionH>
                <wp:positionV relativeFrom="paragraph">
                  <wp:posOffset>46990</wp:posOffset>
                </wp:positionV>
                <wp:extent cx="2833370" cy="260985"/>
                <wp:effectExtent l="5715" t="13970" r="8890" b="1079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260985"/>
                        </a:xfrm>
                        <a:prstGeom prst="rect">
                          <a:avLst/>
                        </a:prstGeom>
                        <a:solidFill>
                          <a:srgbClr val="FFFFFF"/>
                        </a:solidFill>
                        <a:ln w="9525">
                          <a:solidFill>
                            <a:srgbClr val="000000"/>
                          </a:solidFill>
                          <a:miter lim="800000"/>
                          <a:headEnd/>
                          <a:tailEnd/>
                        </a:ln>
                      </wps:spPr>
                      <wps:txbx>
                        <w:txbxContent>
                          <w:p w:rsidR="008E23CF" w:rsidRPr="008E6A6B" w:rsidRDefault="008E23CF" w:rsidP="008E6A6B">
                            <w:pPr>
                              <w:jc w:val="center"/>
                              <w:rPr>
                                <w:b/>
                              </w:rPr>
                            </w:pPr>
                            <w:r w:rsidRPr="008E6A6B">
                              <w:rPr>
                                <w:b/>
                              </w:rPr>
                              <w:t>BILA RAGU – RAGU : PASANG NECKCALOR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left:0;text-align:left;margin-left:94.95pt;margin-top:3.7pt;width:223.1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">
                <v:textbox>
                  <w:txbxContent>
                    <w:p w:rsidR="008E23CF" w:rsidRPr="008E6A6B" w:rsidRDefault="008E23CF" w:rsidP="008E6A6B">
                      <w:pPr>
                        <w:jc w:val="center"/>
                        <w:rPr>
                          <w:b/>
                        </w:rPr>
                      </w:pPr>
                      <w:r w:rsidRPr="008E6A6B">
                        <w:rPr>
                          <w:b/>
                        </w:rPr>
                        <w:t>BILA RAGU – RAGU : PASANG NECKCALOR</w:t>
                      </w:r>
                    </w:p>
                  </w:txbxContent>
                </v:textbox>
              </v:rect>
            </w:pict>
          </mc:Fallback>
        </mc:AlternateContent>
      </w:r>
    </w:p>
    <w:p w:rsidR="008E6A6B" w:rsidRDefault="008E6A6B" w:rsidP="008E6A6B">
      <w:pPr>
        <w:spacing w:after="0" w:line="240" w:lineRule="auto"/>
        <w:ind w:left="1560"/>
        <w:jc w:val="both"/>
        <w:rPr>
          <w:rFonts w:ascii="Times New Roman" w:hAnsi="Times New Roman"/>
          <w:sz w:val="24"/>
          <w:szCs w:val="24"/>
        </w:rPr>
      </w:pP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lastRenderedPageBreak/>
        <w:t xml:space="preserve">Breathing dan ventilation </w:t>
      </w:r>
    </w:p>
    <w:p w:rsidR="009872B3" w:rsidRPr="009872B3" w:rsidRDefault="009872B3" w:rsidP="009872B3">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Jalan nafas yang baik menjamin ventilasi yang baik. Pertukaran gas yang terjadi pada saat bernafas mutlak untuk pertukaran oksigen dan mengeluarkan karbon dioksida dari tubuh.</w:t>
      </w:r>
      <w:r w:rsidRPr="009872B3">
        <w:rPr>
          <w:rFonts w:ascii="Times New Roman" w:hAnsi="Times New Roman"/>
          <w:sz w:val="24"/>
          <w:szCs w:val="24"/>
        </w:rPr>
        <w:t>Ventilasiyang baik meliputi : fungsi yang baik dari paru, dinding dada dan diafragma. Setiap komponen harus dievaluasi secara cepat.</w:t>
      </w:r>
    </w:p>
    <w:p w:rsidR="009872B3" w:rsidRDefault="009872B3" w:rsidP="008E6A6B">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Inspeksi dilakukan untuk melihat adanya pernafasan spontan, auskultasi dilakukan untuk memastikan masuknya udara ke dalam paru. Inspeksi dan palpasi dapat memperlihatkan kelainan dinding dada yang kemungkinan menganggu ventasi. Perkusi dilakukan untuk menilai adanya udara atau darah dalam rongga pleura.</w:t>
      </w:r>
    </w:p>
    <w:p w:rsidR="009872B3" w:rsidRDefault="009872B3" w:rsidP="008E6A6B">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Gangguan ventilasi berat antara lain : tension pneumo-thorak, flail chest dengan kontusio paru, open pneumothoraks dan hematothorax- masif.</w:t>
      </w: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t>Circulation dan hemorrhage control</w:t>
      </w:r>
    </w:p>
    <w:p w:rsidR="009872B3" w:rsidRDefault="009872B3" w:rsidP="00100C19">
      <w:pPr>
        <w:pStyle w:val="ListParagraph"/>
        <w:numPr>
          <w:ilvl w:val="4"/>
          <w:numId w:val="6"/>
        </w:numPr>
        <w:spacing w:after="0" w:line="240" w:lineRule="auto"/>
        <w:ind w:left="2127" w:hanging="567"/>
        <w:jc w:val="both"/>
        <w:rPr>
          <w:rFonts w:ascii="Times New Roman" w:hAnsi="Times New Roman"/>
          <w:sz w:val="24"/>
          <w:szCs w:val="24"/>
        </w:rPr>
      </w:pPr>
      <w:r>
        <w:rPr>
          <w:rFonts w:ascii="Times New Roman" w:hAnsi="Times New Roman"/>
          <w:sz w:val="24"/>
          <w:szCs w:val="24"/>
        </w:rPr>
        <w:t>Volume darah dan curah jantung (</w:t>
      </w:r>
      <w:r>
        <w:rPr>
          <w:rFonts w:ascii="Times New Roman" w:hAnsi="Times New Roman"/>
          <w:i/>
          <w:sz w:val="24"/>
          <w:szCs w:val="24"/>
        </w:rPr>
        <w:t>cardiac output</w:t>
      </w:r>
      <w:r>
        <w:rPr>
          <w:rFonts w:ascii="Times New Roman" w:hAnsi="Times New Roman"/>
          <w:sz w:val="24"/>
          <w:szCs w:val="24"/>
        </w:rPr>
        <w:t>)</w:t>
      </w:r>
    </w:p>
    <w:p w:rsidR="00534639" w:rsidRDefault="00534639" w:rsidP="00100C19">
      <w:pPr>
        <w:pStyle w:val="ListParagraph"/>
        <w:spacing w:after="0" w:line="240" w:lineRule="auto"/>
        <w:ind w:left="2127"/>
        <w:jc w:val="both"/>
        <w:rPr>
          <w:rFonts w:ascii="Times New Roman" w:hAnsi="Times New Roman"/>
          <w:sz w:val="24"/>
          <w:szCs w:val="24"/>
        </w:rPr>
      </w:pPr>
      <w:r>
        <w:rPr>
          <w:rFonts w:ascii="Times New Roman" w:hAnsi="Times New Roman"/>
          <w:sz w:val="24"/>
          <w:szCs w:val="24"/>
        </w:rPr>
        <w:t>Perdaraha</w:t>
      </w:r>
      <w:r w:rsidR="00100C19">
        <w:rPr>
          <w:rFonts w:ascii="Times New Roman" w:hAnsi="Times New Roman"/>
          <w:sz w:val="24"/>
          <w:szCs w:val="24"/>
        </w:rPr>
        <w:t>n</w:t>
      </w:r>
      <w:r>
        <w:rPr>
          <w:rFonts w:ascii="Times New Roman" w:hAnsi="Times New Roman"/>
          <w:sz w:val="24"/>
          <w:szCs w:val="24"/>
        </w:rPr>
        <w:t xml:space="preserve"> merupakan sebab utama kematian paska bedah yang dapat segera diatasi dengan terapi yang cepat dan tepat dirumah sakit. Suatu </w:t>
      </w:r>
      <w:r w:rsidR="00015356">
        <w:rPr>
          <w:rFonts w:ascii="Times New Roman" w:hAnsi="Times New Roman"/>
          <w:sz w:val="24"/>
          <w:szCs w:val="24"/>
        </w:rPr>
        <w:t xml:space="preserve">keadaan hipotensi harus dianggap disebabkan oleh hipovolemia, sampai terbukti tidak ada keadaan hipotensi. </w:t>
      </w:r>
    </w:p>
    <w:p w:rsidR="00015356" w:rsidRDefault="00015356" w:rsidP="00100C19">
      <w:pPr>
        <w:pStyle w:val="ListParagraph"/>
        <w:spacing w:after="0" w:line="240" w:lineRule="auto"/>
        <w:ind w:left="2127"/>
        <w:jc w:val="both"/>
        <w:rPr>
          <w:rFonts w:ascii="Times New Roman" w:hAnsi="Times New Roman"/>
          <w:sz w:val="24"/>
          <w:szCs w:val="24"/>
        </w:rPr>
      </w:pPr>
      <w:r>
        <w:rPr>
          <w:rFonts w:ascii="Times New Roman" w:hAnsi="Times New Roman"/>
          <w:sz w:val="24"/>
          <w:szCs w:val="24"/>
        </w:rPr>
        <w:t>Observasi yang dilakukan segera untuk mengetahui keadaan hemodinamik yaitu :</w:t>
      </w:r>
    </w:p>
    <w:p w:rsidR="00015356" w:rsidRDefault="00015356" w:rsidP="00BF1ADC">
      <w:pPr>
        <w:pStyle w:val="ListParagraph"/>
        <w:numPr>
          <w:ilvl w:val="0"/>
          <w:numId w:val="33"/>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Tingkat kesadaran</w:t>
      </w:r>
    </w:p>
    <w:p w:rsidR="0035166B" w:rsidRDefault="0035166B" w:rsidP="00100C19">
      <w:pPr>
        <w:pStyle w:val="ListParagraph"/>
        <w:tabs>
          <w:tab w:val="left" w:pos="2552"/>
        </w:tabs>
        <w:spacing w:after="0" w:line="240" w:lineRule="auto"/>
        <w:ind w:left="2552"/>
        <w:jc w:val="both"/>
        <w:rPr>
          <w:rFonts w:ascii="Times New Roman" w:hAnsi="Times New Roman"/>
          <w:sz w:val="24"/>
          <w:szCs w:val="24"/>
        </w:rPr>
      </w:pPr>
      <w:r>
        <w:rPr>
          <w:rFonts w:ascii="Times New Roman" w:hAnsi="Times New Roman"/>
          <w:sz w:val="24"/>
          <w:szCs w:val="24"/>
        </w:rPr>
        <w:t>Bila volume darah menurun, perfusi otak dapat berkurang yang dapat mengakibatkan penurunan kesadaran</w:t>
      </w:r>
      <w:r w:rsidR="00683CEE">
        <w:rPr>
          <w:rFonts w:ascii="Times New Roman" w:hAnsi="Times New Roman"/>
          <w:sz w:val="24"/>
          <w:szCs w:val="24"/>
        </w:rPr>
        <w:t>.</w:t>
      </w:r>
    </w:p>
    <w:p w:rsidR="00015356" w:rsidRDefault="00015356" w:rsidP="00BF1ADC">
      <w:pPr>
        <w:pStyle w:val="ListParagraph"/>
        <w:numPr>
          <w:ilvl w:val="0"/>
          <w:numId w:val="33"/>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Warna kulit</w:t>
      </w:r>
    </w:p>
    <w:p w:rsidR="00683CEE" w:rsidRDefault="00683CEE" w:rsidP="00100C19">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 xml:space="preserve">Penderita trauma dengan kulit kemerahan, trauma pada wajah dan ekstrimitas jarang yang dalam keadaan hipovolemia. Sebaliknya wajah pucat keabu – abuan dan kulit ekstrimitas yang pucat merupakan tanda hipovolemia. Terjadinya hipovolemia menandakan kehilangan darah minimal 30% dari volume darah. </w:t>
      </w:r>
    </w:p>
    <w:p w:rsidR="00015356" w:rsidRDefault="00015356" w:rsidP="00BF1ADC">
      <w:pPr>
        <w:pStyle w:val="ListParagraph"/>
        <w:numPr>
          <w:ilvl w:val="0"/>
          <w:numId w:val="33"/>
        </w:numPr>
        <w:spacing w:after="0" w:line="240" w:lineRule="auto"/>
        <w:ind w:left="2552" w:hanging="425"/>
        <w:jc w:val="both"/>
        <w:rPr>
          <w:rFonts w:ascii="Times New Roman" w:hAnsi="Times New Roman"/>
          <w:sz w:val="24"/>
          <w:szCs w:val="24"/>
        </w:rPr>
      </w:pPr>
      <w:r>
        <w:rPr>
          <w:rFonts w:ascii="Times New Roman" w:hAnsi="Times New Roman"/>
          <w:sz w:val="24"/>
          <w:szCs w:val="24"/>
        </w:rPr>
        <w:t>Nadi</w:t>
      </w:r>
    </w:p>
    <w:p w:rsidR="00100C19" w:rsidRDefault="00100C19" w:rsidP="00EC7845">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 xml:space="preserve">Pemeriksaan dilaukan pada nadi yang besar seperti nadi femoralis atau carotis dan diperiksa secara bilateral untuk kekuatan nadi, kecepatan dan irama. Keadaan syok nadi teraba lemah dan cepat. </w:t>
      </w:r>
    </w:p>
    <w:p w:rsidR="00015356" w:rsidRDefault="00015356" w:rsidP="00BF1ADC">
      <w:pPr>
        <w:pStyle w:val="ListParagraph"/>
        <w:numPr>
          <w:ilvl w:val="0"/>
          <w:numId w:val="33"/>
        </w:numPr>
        <w:spacing w:after="0" w:line="240" w:lineRule="auto"/>
        <w:ind w:left="2552" w:hanging="425"/>
        <w:jc w:val="both"/>
        <w:rPr>
          <w:rFonts w:ascii="Times New Roman" w:hAnsi="Times New Roman"/>
          <w:sz w:val="24"/>
          <w:szCs w:val="24"/>
        </w:rPr>
      </w:pPr>
      <w:r>
        <w:rPr>
          <w:rFonts w:ascii="Times New Roman" w:hAnsi="Times New Roman"/>
          <w:sz w:val="24"/>
          <w:szCs w:val="24"/>
        </w:rPr>
        <w:t>Tekanan darah</w:t>
      </w:r>
      <w:r w:rsidR="00EC7845">
        <w:rPr>
          <w:rFonts w:ascii="Times New Roman" w:hAnsi="Times New Roman"/>
          <w:sz w:val="24"/>
          <w:szCs w:val="24"/>
        </w:rPr>
        <w:t xml:space="preserve"> </w:t>
      </w:r>
    </w:p>
    <w:p w:rsidR="00100C19" w:rsidRDefault="00100C19" w:rsidP="00EC7845">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Tekanan darah merupakan tanda terahir adanya syok dikarenakan :</w:t>
      </w:r>
    </w:p>
    <w:p w:rsidR="00100C19" w:rsidRDefault="00100C19" w:rsidP="00BF1ADC">
      <w:pPr>
        <w:pStyle w:val="ListParagraph"/>
        <w:numPr>
          <w:ilvl w:val="4"/>
          <w:numId w:val="34"/>
        </w:numPr>
        <w:spacing w:after="0" w:line="240" w:lineRule="auto"/>
        <w:ind w:left="2835" w:hanging="283"/>
        <w:jc w:val="both"/>
        <w:rPr>
          <w:rFonts w:ascii="Times New Roman" w:hAnsi="Times New Roman"/>
          <w:sz w:val="24"/>
          <w:szCs w:val="24"/>
        </w:rPr>
      </w:pPr>
      <w:r>
        <w:rPr>
          <w:rFonts w:ascii="Times New Roman" w:hAnsi="Times New Roman"/>
          <w:sz w:val="24"/>
          <w:szCs w:val="24"/>
        </w:rPr>
        <w:t>Tekanan darah sebelumnya tida diketahui</w:t>
      </w:r>
    </w:p>
    <w:p w:rsidR="00100C19" w:rsidRDefault="00100C19" w:rsidP="00BF1ADC">
      <w:pPr>
        <w:pStyle w:val="ListParagraph"/>
        <w:numPr>
          <w:ilvl w:val="4"/>
          <w:numId w:val="34"/>
        </w:numPr>
        <w:spacing w:after="0" w:line="240" w:lineRule="auto"/>
        <w:ind w:left="2835" w:hanging="283"/>
        <w:jc w:val="both"/>
        <w:rPr>
          <w:rFonts w:ascii="Times New Roman" w:hAnsi="Times New Roman"/>
          <w:sz w:val="24"/>
          <w:szCs w:val="24"/>
        </w:rPr>
      </w:pPr>
      <w:r>
        <w:rPr>
          <w:rFonts w:ascii="Times New Roman" w:hAnsi="Times New Roman"/>
          <w:sz w:val="24"/>
          <w:szCs w:val="24"/>
        </w:rPr>
        <w:t>Diperlukan kehilangan volume darah lebih dari 30% untuk dapat terjadi penurunan tekanan darah.</w:t>
      </w:r>
    </w:p>
    <w:p w:rsidR="009872B3" w:rsidRDefault="00534639" w:rsidP="00BF1ADC">
      <w:pPr>
        <w:pStyle w:val="ListParagraph"/>
        <w:numPr>
          <w:ilvl w:val="4"/>
          <w:numId w:val="35"/>
        </w:numPr>
        <w:spacing w:after="0" w:line="240" w:lineRule="auto"/>
        <w:ind w:left="2127"/>
        <w:jc w:val="both"/>
        <w:rPr>
          <w:rFonts w:ascii="Times New Roman" w:hAnsi="Times New Roman"/>
          <w:sz w:val="24"/>
          <w:szCs w:val="24"/>
        </w:rPr>
      </w:pPr>
      <w:r>
        <w:rPr>
          <w:rFonts w:ascii="Times New Roman" w:hAnsi="Times New Roman"/>
          <w:sz w:val="24"/>
          <w:szCs w:val="24"/>
        </w:rPr>
        <w:t>Kontrol perdarahan</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Ekternal (terlihat)</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Internal (tidak terlihat)</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Rongga thoraks</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Rongga abdomen</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Fraktur pelvis</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 xml:space="preserve">Fraktur tulang panjang </w:t>
      </w:r>
    </w:p>
    <w:p w:rsidR="00CA6FF6" w:rsidRDefault="00CA6FF6" w:rsidP="00BF1ADC">
      <w:pPr>
        <w:pStyle w:val="ListParagraph"/>
        <w:numPr>
          <w:ilvl w:val="3"/>
          <w:numId w:val="35"/>
        </w:numPr>
        <w:spacing w:after="0" w:line="240" w:lineRule="auto"/>
        <w:ind w:left="1560" w:hanging="284"/>
        <w:jc w:val="both"/>
        <w:rPr>
          <w:rFonts w:ascii="Times New Roman" w:hAnsi="Times New Roman"/>
          <w:sz w:val="24"/>
          <w:szCs w:val="24"/>
        </w:rPr>
      </w:pPr>
      <w:r>
        <w:rPr>
          <w:rFonts w:ascii="Times New Roman" w:hAnsi="Times New Roman"/>
          <w:sz w:val="24"/>
          <w:szCs w:val="24"/>
        </w:rPr>
        <w:lastRenderedPageBreak/>
        <w:t>Disability</w:t>
      </w:r>
    </w:p>
    <w:p w:rsidR="008E6A2D"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Pemeriksaan yang dilakukan dengan AVPU</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A : Alert (kesadaran)</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V : Verbal (suara)</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  : Pain (nyeri)</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U : Unresponsive (tida ada respon)</w:t>
      </w:r>
    </w:p>
    <w:p w:rsidR="00F801D3" w:rsidRP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Pemeriksaaan GCS (</w:t>
      </w:r>
      <w:r>
        <w:rPr>
          <w:rFonts w:ascii="Times New Roman" w:hAnsi="Times New Roman"/>
          <w:i/>
          <w:sz w:val="24"/>
          <w:szCs w:val="24"/>
        </w:rPr>
        <w:t xml:space="preserve">Glasgow Coma Scale) </w:t>
      </w:r>
      <w:r>
        <w:rPr>
          <w:rFonts w:ascii="Times New Roman" w:hAnsi="Times New Roman"/>
          <w:sz w:val="24"/>
          <w:szCs w:val="24"/>
        </w:rPr>
        <w:t xml:space="preserve">adalah sistem scoring yang sederhana dan dapat mengetahui tingkat kesadaran penderita. </w:t>
      </w:r>
    </w:p>
    <w:p w:rsidR="00CA6FF6" w:rsidRPr="00CA6FF6" w:rsidRDefault="00CA6FF6" w:rsidP="00BF1ADC">
      <w:pPr>
        <w:pStyle w:val="ListParagraph"/>
        <w:numPr>
          <w:ilvl w:val="3"/>
          <w:numId w:val="35"/>
        </w:numPr>
        <w:spacing w:after="0" w:line="240" w:lineRule="auto"/>
        <w:ind w:left="1560" w:hanging="284"/>
        <w:jc w:val="both"/>
        <w:rPr>
          <w:rFonts w:ascii="Times New Roman" w:hAnsi="Times New Roman"/>
          <w:sz w:val="24"/>
          <w:szCs w:val="24"/>
        </w:rPr>
      </w:pPr>
      <w:r>
        <w:rPr>
          <w:rFonts w:ascii="Times New Roman" w:hAnsi="Times New Roman"/>
          <w:sz w:val="24"/>
          <w:szCs w:val="24"/>
        </w:rPr>
        <w:t>Exposure dan Environment control</w:t>
      </w:r>
    </w:p>
    <w:p w:rsidR="00CA6FF6" w:rsidRDefault="00CA6FF6" w:rsidP="00BF1ADC">
      <w:pPr>
        <w:pStyle w:val="ListParagraph"/>
        <w:numPr>
          <w:ilvl w:val="0"/>
          <w:numId w:val="31"/>
        </w:numPr>
        <w:spacing w:after="0" w:line="240" w:lineRule="auto"/>
        <w:jc w:val="both"/>
        <w:rPr>
          <w:rFonts w:ascii="Times New Roman" w:hAnsi="Times New Roman"/>
          <w:sz w:val="24"/>
          <w:szCs w:val="24"/>
        </w:rPr>
      </w:pPr>
      <w:r w:rsidRPr="00CA6FF6">
        <w:rPr>
          <w:rFonts w:ascii="Times New Roman" w:hAnsi="Times New Roman"/>
          <w:sz w:val="24"/>
          <w:szCs w:val="24"/>
        </w:rPr>
        <w:t>Secondary Survey</w:t>
      </w:r>
    </w:p>
    <w:p w:rsidR="00E3410B" w:rsidRDefault="00E3410B" w:rsidP="00BF1ADC">
      <w:pPr>
        <w:pStyle w:val="ListParagraph"/>
        <w:numPr>
          <w:ilvl w:val="5"/>
          <w:numId w:val="35"/>
        </w:numPr>
        <w:spacing w:after="0" w:line="240" w:lineRule="auto"/>
        <w:ind w:left="1560"/>
        <w:jc w:val="both"/>
        <w:rPr>
          <w:rFonts w:ascii="Times New Roman" w:hAnsi="Times New Roman"/>
          <w:sz w:val="24"/>
          <w:szCs w:val="24"/>
        </w:rPr>
      </w:pPr>
      <w:r>
        <w:rPr>
          <w:rFonts w:ascii="Times New Roman" w:hAnsi="Times New Roman"/>
          <w:sz w:val="24"/>
          <w:szCs w:val="24"/>
        </w:rPr>
        <w:t>Fokus assessment</w:t>
      </w:r>
    </w:p>
    <w:p w:rsidR="00E3410B" w:rsidRPr="00CA6FF6" w:rsidRDefault="00E3410B" w:rsidP="00BF1ADC">
      <w:pPr>
        <w:pStyle w:val="ListParagraph"/>
        <w:numPr>
          <w:ilvl w:val="5"/>
          <w:numId w:val="35"/>
        </w:numPr>
        <w:spacing w:after="0" w:line="240" w:lineRule="auto"/>
        <w:ind w:left="1560"/>
        <w:jc w:val="both"/>
        <w:rPr>
          <w:rFonts w:ascii="Times New Roman" w:hAnsi="Times New Roman"/>
          <w:sz w:val="24"/>
          <w:szCs w:val="24"/>
        </w:rPr>
      </w:pPr>
      <w:r>
        <w:rPr>
          <w:rFonts w:ascii="Times New Roman" w:hAnsi="Times New Roman"/>
          <w:sz w:val="24"/>
          <w:szCs w:val="24"/>
        </w:rPr>
        <w:t>Head to toe assessment</w:t>
      </w:r>
    </w:p>
    <w:p w:rsidR="007C74DE" w:rsidRPr="00DD0E36" w:rsidRDefault="00DD0E36" w:rsidP="00F14582">
      <w:pPr>
        <w:pStyle w:val="ListParagraph"/>
        <w:spacing w:after="0" w:line="240" w:lineRule="auto"/>
        <w:ind w:left="1200"/>
        <w:jc w:val="both"/>
        <w:rPr>
          <w:rFonts w:ascii="Times New Roman" w:hAnsi="Times New Roman"/>
          <w:sz w:val="24"/>
          <w:szCs w:val="24"/>
        </w:rPr>
      </w:pPr>
      <w:r>
        <w:rPr>
          <w:rFonts w:ascii="Times New Roman" w:hAnsi="Times New Roman"/>
          <w:sz w:val="24"/>
          <w:szCs w:val="24"/>
        </w:rPr>
        <w:t>Survey sekunder dilakukan setelah survey primer. Survey sekunder adalah pemeriksaan kepala sampai kaki (</w:t>
      </w:r>
      <w:r>
        <w:rPr>
          <w:rFonts w:ascii="Times New Roman" w:hAnsi="Times New Roman"/>
          <w:i/>
          <w:sz w:val="24"/>
          <w:szCs w:val="24"/>
        </w:rPr>
        <w:t xml:space="preserve">head to toe examination), </w:t>
      </w:r>
      <w:r>
        <w:rPr>
          <w:rFonts w:ascii="Times New Roman" w:hAnsi="Times New Roman"/>
          <w:sz w:val="24"/>
          <w:szCs w:val="24"/>
        </w:rPr>
        <w:t xml:space="preserve">termasuk pemeriksaan tanda vital. </w:t>
      </w:r>
      <w:r w:rsidR="000B6CAC">
        <w:rPr>
          <w:rFonts w:ascii="Times New Roman" w:hAnsi="Times New Roman"/>
          <w:sz w:val="24"/>
          <w:szCs w:val="24"/>
        </w:rPr>
        <w:t xml:space="preserve">Survey sekunder dilakukan setelah penderita sudah stabil. </w:t>
      </w:r>
    </w:p>
    <w:p w:rsidR="007C74DE" w:rsidRDefault="007C74DE" w:rsidP="00A05497">
      <w:pPr>
        <w:pStyle w:val="ListParagraph"/>
        <w:spacing w:after="0" w:line="240" w:lineRule="auto"/>
        <w:ind w:left="426"/>
        <w:jc w:val="both"/>
        <w:rPr>
          <w:rFonts w:ascii="Times New Roman" w:hAnsi="Times New Roman"/>
          <w:sz w:val="24"/>
          <w:szCs w:val="24"/>
        </w:rPr>
      </w:pPr>
    </w:p>
    <w:p w:rsidR="00A05497" w:rsidRPr="004E2969" w:rsidRDefault="00A05497" w:rsidP="00A05497">
      <w:pPr>
        <w:pStyle w:val="ListParagraph"/>
        <w:spacing w:after="0" w:line="240" w:lineRule="auto"/>
        <w:jc w:val="both"/>
        <w:rPr>
          <w:rFonts w:ascii="Times New Roman" w:hAnsi="Times New Roman"/>
          <w:sz w:val="24"/>
          <w:szCs w:val="24"/>
          <w:lang w:val="en-US"/>
        </w:rPr>
      </w:pPr>
    </w:p>
    <w:p w:rsidR="00A05497" w:rsidRPr="00D92F9B" w:rsidRDefault="00A05497" w:rsidP="00BF1ADC">
      <w:pPr>
        <w:pStyle w:val="ListParagraph"/>
        <w:numPr>
          <w:ilvl w:val="2"/>
          <w:numId w:val="35"/>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634E3A" w:rsidRDefault="00634E3A" w:rsidP="00A05497">
      <w:pPr>
        <w:rPr>
          <w:rFonts w:ascii="Times New Roman" w:hAnsi="Times New Roman" w:cs="Times New Roman"/>
          <w:sz w:val="24"/>
          <w:szCs w:val="24"/>
        </w:rPr>
      </w:pPr>
    </w:p>
    <w:p w:rsidR="00634E3A" w:rsidRDefault="00634E3A" w:rsidP="00A05497">
      <w:pPr>
        <w:rPr>
          <w:rFonts w:ascii="Times New Roman" w:hAnsi="Times New Roman" w:cs="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5648"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2" name="Rectangle 3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23" name="Text Box 3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III</w:t>
                              </w:r>
                            </w:p>
                            <w:p w:rsidR="008E23CF" w:rsidRPr="009B0239"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MANAJEMEN AIRWAY</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6" style="position:absolute;left:0;text-align:left;margin-left:-1.15pt;margin-top:5.65pt;width:468.35pt;height:81pt;z-index:2516756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ahIEqDUDAACoCQAADgAAAAAAAAAAAAAAAAAuAgAAZHJzL2Uyb0RvYy54bWxQSwECLQAU&#10;AAYACAAAACEAzHZ5FuAAAAAJAQAADwAAAAAAAAAAAAAAAACPBQAAZHJzL2Rvd25yZXYueG1sUEsF&#10;BgAAAAAEAAQA8wAAAJwGAAAAAA==&#10;">
                <v:rect id="Rectangle 37" o:spid="_x0000_s1037"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xcMA&#10;AADbAAAADwAAAGRycy9kb3ducmV2LnhtbESPQWsCMRSE74L/ITyhN826BSlbo7SC0FPpWsEen5vn&#10;ZnHzsiTRXf99Iwgeh5n5hlmuB9uKK/nQOFYwn2UgiCunG64V7H+30zcQISJrbB2TghsFWK/GoyUW&#10;2vVc0nUXa5EgHApUYGLsCilDZchimLmOOHkn5y3GJH0ttcc+wW0r8yxbSIsNpwWDHW0MVefdxSrI&#10;vv9+bqdtaT5f2zJuGj721cEr9TIZPt5BRBriM/xof2kFeQ7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fxcMAAADbAAAADwAAAAAAAAAAAAAAAACYAgAAZHJzL2Rv&#10;d25yZXYueG1sUEsFBgAAAAAEAAQA9QAAAIg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38" o:spid="_x0000_s1038"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62MQA&#10;AADbAAAADwAAAGRycy9kb3ducmV2LnhtbESP3YrCMBSE7xd8h3AE79ZUXUWrUUQQVhYFf8G7Q3Ns&#10;q81JabLafXuzIHg5zMw3zGRWm0LcqXK5ZQWddgSCOLE651TBYb/8HIJwHlljYZkU/JGD2bTxMcFY&#10;2wdv6b7zqQgQdjEqyLwvYyldkpFB17YlcfAutjLog6xSqSt8BLgpZDeKBtJgzmEhw5IWGSW33a9R&#10;8HWN3HlNx9PP4DrarLbU51XeV6rVrOdjEJ5q/w6/2t9aQbcH/1/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2+tjEAAAA2wAAAA8AAAAAAAAAAAAAAAAAmAIAAGRycy9k&#10;b3ducmV2LnhtbFBLBQYAAAAABAAEAPUAAACJAw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III</w:t>
                        </w:r>
                      </w:p>
                      <w:p w:rsidR="008E23CF" w:rsidRPr="009B0239"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MANAJEMEN AIRWAY</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BF1ADC">
      <w:pPr>
        <w:pStyle w:val="ListParagraph"/>
        <w:numPr>
          <w:ilvl w:val="0"/>
          <w:numId w:val="23"/>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tindakan </w:t>
      </w:r>
      <w:r w:rsidR="00585940">
        <w:rPr>
          <w:rFonts w:ascii="Times New Roman" w:hAnsi="Times New Roman"/>
          <w:sz w:val="24"/>
          <w:szCs w:val="24"/>
        </w:rPr>
        <w:t>Manajemen Airway</w:t>
      </w:r>
      <w:r>
        <w:rPr>
          <w:rFonts w:ascii="Times New Roman" w:hAnsi="Times New Roman"/>
          <w:sz w:val="24"/>
          <w:szCs w:val="24"/>
          <w:lang w:val="en-US"/>
        </w:rPr>
        <w:t>.</w:t>
      </w:r>
      <w:proofErr w:type="gramEnd"/>
    </w:p>
    <w:p w:rsidR="00A05497" w:rsidRPr="00D92F9B" w:rsidRDefault="00A05497" w:rsidP="00BF1ADC">
      <w:pPr>
        <w:pStyle w:val="ListParagraph"/>
        <w:numPr>
          <w:ilvl w:val="0"/>
          <w:numId w:val="23"/>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585940">
      <w:pPr>
        <w:pStyle w:val="ListParagraph"/>
        <w:spacing w:after="0" w:line="240" w:lineRule="auto"/>
        <w:rPr>
          <w:rFonts w:ascii="Times New Roman" w:hAnsi="Times New Roman"/>
          <w:sz w:val="24"/>
          <w:szCs w:val="24"/>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w:t>
      </w:r>
      <w:r w:rsidR="00585940">
        <w:rPr>
          <w:rFonts w:ascii="Times New Roman" w:hAnsi="Times New Roman"/>
          <w:sz w:val="24"/>
          <w:szCs w:val="24"/>
        </w:rPr>
        <w:t>Manajemen Airway.</w:t>
      </w:r>
    </w:p>
    <w:p w:rsidR="00585940" w:rsidRPr="00A866F6" w:rsidRDefault="00585940" w:rsidP="00585940">
      <w:pPr>
        <w:pStyle w:val="ListParagraph"/>
        <w:spacing w:after="0" w:line="240" w:lineRule="auto"/>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585940"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POKOK BAHASAN</w:t>
      </w:r>
    </w:p>
    <w:p w:rsidR="00A05497" w:rsidRPr="00585940" w:rsidRDefault="00585940" w:rsidP="00585940">
      <w:pPr>
        <w:pStyle w:val="ListParagraph"/>
        <w:tabs>
          <w:tab w:val="left" w:pos="567"/>
        </w:tabs>
        <w:spacing w:after="0" w:line="240" w:lineRule="auto"/>
        <w:ind w:left="360"/>
        <w:rPr>
          <w:rFonts w:ascii="Times New Roman" w:hAnsi="Times New Roman"/>
          <w:sz w:val="24"/>
          <w:szCs w:val="24"/>
        </w:rPr>
      </w:pPr>
      <w:r>
        <w:rPr>
          <w:rFonts w:ascii="Times New Roman" w:hAnsi="Times New Roman"/>
          <w:sz w:val="24"/>
          <w:szCs w:val="24"/>
        </w:rPr>
        <w:t xml:space="preserve"> Manajemen Airway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hanging="284"/>
        <w:rPr>
          <w:rFonts w:ascii="Times New Roman" w:hAnsi="Times New Roman"/>
          <w:b/>
          <w:sz w:val="24"/>
          <w:szCs w:val="24"/>
        </w:rPr>
      </w:pPr>
      <w:r w:rsidRPr="00D92F9B">
        <w:rPr>
          <w:rFonts w:ascii="Times New Roman" w:hAnsi="Times New Roman"/>
          <w:b/>
          <w:sz w:val="24"/>
          <w:szCs w:val="24"/>
          <w:lang w:val="en-US"/>
        </w:rPr>
        <w:t>MATERI</w:t>
      </w:r>
    </w:p>
    <w:p w:rsidR="00585940" w:rsidRDefault="00585940" w:rsidP="00A05497">
      <w:pPr>
        <w:pStyle w:val="ListParagraph"/>
        <w:spacing w:after="0" w:line="240" w:lineRule="auto"/>
        <w:ind w:left="360"/>
        <w:rPr>
          <w:rFonts w:ascii="Times New Roman" w:hAnsi="Times New Roman"/>
          <w:b/>
          <w:sz w:val="24"/>
          <w:szCs w:val="24"/>
          <w:u w:val="single"/>
        </w:rPr>
      </w:pPr>
    </w:p>
    <w:p w:rsidR="00A05497" w:rsidRDefault="00A05497" w:rsidP="00A05497">
      <w:pPr>
        <w:pStyle w:val="ListParagraph"/>
        <w:spacing w:after="0" w:line="240" w:lineRule="auto"/>
        <w:ind w:left="360"/>
        <w:rPr>
          <w:rFonts w:ascii="Times New Roman" w:hAnsi="Times New Roman"/>
          <w:sz w:val="24"/>
          <w:szCs w:val="24"/>
        </w:rPr>
      </w:pPr>
      <w:r w:rsidRPr="00AE2832">
        <w:rPr>
          <w:rFonts w:ascii="Times New Roman" w:hAnsi="Times New Roman"/>
          <w:b/>
          <w:sz w:val="24"/>
          <w:szCs w:val="24"/>
          <w:u w:val="single"/>
          <w:lang w:val="en-US"/>
        </w:rPr>
        <w:t xml:space="preserve">Pengertian </w:t>
      </w:r>
      <w:r w:rsidR="00585940" w:rsidRPr="00585940">
        <w:rPr>
          <w:rFonts w:ascii="Times New Roman" w:hAnsi="Times New Roman"/>
          <w:b/>
          <w:sz w:val="24"/>
          <w:szCs w:val="24"/>
          <w:u w:val="single"/>
        </w:rPr>
        <w:t>Manajemen Airway</w:t>
      </w:r>
      <w:r w:rsidR="00585940">
        <w:rPr>
          <w:rFonts w:ascii="Times New Roman" w:hAnsi="Times New Roman"/>
          <w:sz w:val="24"/>
          <w:szCs w:val="24"/>
        </w:rPr>
        <w:t xml:space="preserve"> </w:t>
      </w:r>
    </w:p>
    <w:p w:rsidR="00DE0E3A" w:rsidRPr="0028297B" w:rsidRDefault="00DE0E3A" w:rsidP="00DE0E3A">
      <w:pPr>
        <w:spacing w:after="0"/>
        <w:ind w:left="360"/>
        <w:jc w:val="both"/>
        <w:rPr>
          <w:rFonts w:ascii="Times New Roman" w:hAnsi="Times New Roman" w:cs="Times New Roman"/>
        </w:rPr>
      </w:pPr>
      <w:r>
        <w:rPr>
          <w:rFonts w:ascii="Times New Roman" w:hAnsi="Times New Roman" w:cs="Times New Roman"/>
        </w:rPr>
        <w:t xml:space="preserve">Manajemen airway atau </w:t>
      </w:r>
      <w:r w:rsidRPr="0028297B">
        <w:rPr>
          <w:rFonts w:ascii="Times New Roman" w:hAnsi="Times New Roman" w:cs="Times New Roman"/>
        </w:rPr>
        <w:t xml:space="preserve">Jalan nafas adalah </w:t>
      </w:r>
      <w:r>
        <w:rPr>
          <w:rFonts w:ascii="Times New Roman" w:hAnsi="Times New Roman" w:cs="Times New Roman"/>
        </w:rPr>
        <w:t xml:space="preserve">mempertahankan kepatenan jalan nafas. Jalan nafas merupakan </w:t>
      </w:r>
      <w:r w:rsidRPr="0028297B">
        <w:rPr>
          <w:rFonts w:ascii="Times New Roman" w:hAnsi="Times New Roman" w:cs="Times New Roman"/>
        </w:rPr>
        <w:t>jalan bagi udara untuk masuk atau keluar dari tubuh. Struktur dari jalan nafas adalah hidung, mulut,</w:t>
      </w:r>
      <w:r>
        <w:rPr>
          <w:rFonts w:ascii="Times New Roman" w:hAnsi="Times New Roman" w:cs="Times New Roman"/>
        </w:rPr>
        <w:t xml:space="preserve"> faring, laring, trakea, bronchus, </w:t>
      </w:r>
      <w:r w:rsidRPr="0028297B">
        <w:rPr>
          <w:rFonts w:ascii="Times New Roman" w:hAnsi="Times New Roman" w:cs="Times New Roman"/>
        </w:rPr>
        <w:t xml:space="preserve"> dan paru-paru. </w:t>
      </w:r>
    </w:p>
    <w:p w:rsidR="00C53E36" w:rsidRDefault="00C53E36" w:rsidP="00873A2C">
      <w:pPr>
        <w:spacing w:after="0" w:line="240" w:lineRule="auto"/>
        <w:ind w:right="7"/>
        <w:jc w:val="both"/>
        <w:rPr>
          <w:rFonts w:ascii="Times New Roman" w:hAnsi="Times New Roman"/>
          <w:b/>
          <w:sz w:val="24"/>
          <w:szCs w:val="24"/>
          <w:u w:val="single"/>
        </w:rPr>
      </w:pPr>
    </w:p>
    <w:p w:rsidR="00CB69CA" w:rsidRPr="00CB69CA" w:rsidRDefault="00CB69CA"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 xml:space="preserve">Macam – macam </w:t>
      </w:r>
      <w:r w:rsidR="00873A2C">
        <w:rPr>
          <w:rFonts w:ascii="Times New Roman" w:hAnsi="Times New Roman"/>
          <w:b/>
          <w:sz w:val="24"/>
          <w:szCs w:val="24"/>
          <w:u w:val="single"/>
        </w:rPr>
        <w:t xml:space="preserve">Penyebab </w:t>
      </w:r>
      <w:r>
        <w:rPr>
          <w:rFonts w:ascii="Times New Roman" w:hAnsi="Times New Roman"/>
          <w:b/>
          <w:sz w:val="24"/>
          <w:szCs w:val="24"/>
          <w:u w:val="single"/>
        </w:rPr>
        <w:t>Gangguan</w:t>
      </w:r>
      <w:r w:rsidRPr="00585940">
        <w:rPr>
          <w:rFonts w:ascii="Times New Roman" w:hAnsi="Times New Roman"/>
          <w:b/>
          <w:sz w:val="24"/>
          <w:szCs w:val="24"/>
          <w:u w:val="single"/>
        </w:rPr>
        <w:t xml:space="preserve"> Airway</w:t>
      </w:r>
      <w:r>
        <w:rPr>
          <w:rFonts w:ascii="Times New Roman" w:hAnsi="Times New Roman"/>
          <w:b/>
          <w:sz w:val="24"/>
          <w:szCs w:val="24"/>
          <w:u w:val="single"/>
        </w:rPr>
        <w:t xml:space="preserve"> </w:t>
      </w:r>
    </w:p>
    <w:p w:rsidR="00DE0E3A" w:rsidRPr="00DE0E3A" w:rsidRDefault="00DE0E3A" w:rsidP="00BF1ADC">
      <w:pPr>
        <w:pStyle w:val="ListParagraph"/>
        <w:numPr>
          <w:ilvl w:val="0"/>
          <w:numId w:val="36"/>
        </w:numPr>
        <w:spacing w:after="0" w:line="240" w:lineRule="auto"/>
        <w:ind w:hanging="294"/>
        <w:jc w:val="both"/>
        <w:rPr>
          <w:rFonts w:ascii="Times New Roman" w:hAnsi="Times New Roman"/>
        </w:rPr>
      </w:pPr>
      <w:r w:rsidRPr="00DE0E3A">
        <w:rPr>
          <w:rFonts w:ascii="Times New Roman" w:hAnsi="Times New Roman"/>
        </w:rPr>
        <w:t>Trauma  pada  wajah  yang  dapat  menyebabkan  fraktur/dislokasi  dengan  gangguan  orofaring dan  nasofaring.  Fraktur  tulang  wajah  dapat  menyebabkan  perdarahan,  sekresi  yang  meningkat  serta  avulsi  gigi  yang  menambah  masalah  jalan  napas.</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Fraktur  ramus  mandibula,  terutama  bilateral,  dapat  menyebabkan  lidah  jatuh  ke-belakang  dan  gangguan  jalan  napas  pada  posisi  terlentang.</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Perlukaan  daerah  leher  mungkin  ada  gangguan  jalan  napas  karena  rusaknya  laring  atau  trakhea  atau  karena  perdarahan  dalam  jaringan  lunak  yang  menekan  jalan  napas.</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Adanya  cairan  lambung,  muntahan, darah  atau  benda  lain  dalam  mulut  atau  oro-faring.</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lang w:val="sv-SE"/>
        </w:rPr>
      </w:pPr>
      <w:r w:rsidRPr="0028297B">
        <w:rPr>
          <w:rFonts w:ascii="Times New Roman" w:hAnsi="Times New Roman" w:cs="Times New Roman"/>
          <w:lang w:val="sv-SE"/>
        </w:rPr>
        <w:t>Edema  laring  akut  karena  trauma  atau  infeksi</w:t>
      </w:r>
    </w:p>
    <w:p w:rsidR="00DE0E3A" w:rsidRPr="00585940" w:rsidRDefault="00DE0E3A" w:rsidP="00585940">
      <w:pPr>
        <w:spacing w:after="0" w:line="240" w:lineRule="auto"/>
        <w:ind w:right="7" w:firstLine="360"/>
        <w:jc w:val="both"/>
        <w:rPr>
          <w:rFonts w:ascii="Times New Roman" w:hAnsi="Times New Roman"/>
          <w:b/>
          <w:sz w:val="24"/>
          <w:szCs w:val="24"/>
          <w:u w:val="single"/>
        </w:rPr>
      </w:pPr>
    </w:p>
    <w:p w:rsidR="00873A2C" w:rsidRDefault="00873A2C"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Jenis Gangguan Airway</w:t>
      </w:r>
    </w:p>
    <w:p w:rsidR="00873A2C" w:rsidRPr="0028297B" w:rsidRDefault="00873A2C" w:rsidP="00873A2C">
      <w:pPr>
        <w:spacing w:after="0" w:line="240" w:lineRule="auto"/>
        <w:ind w:left="284" w:firstLine="142"/>
        <w:jc w:val="both"/>
        <w:rPr>
          <w:rFonts w:ascii="Times New Roman" w:hAnsi="Times New Roman" w:cs="Times New Roman"/>
          <w:b/>
          <w:lang w:val="sv-SE"/>
        </w:rPr>
      </w:pPr>
      <w:r w:rsidRPr="0028297B">
        <w:rPr>
          <w:rFonts w:ascii="Times New Roman" w:hAnsi="Times New Roman" w:cs="Times New Roman"/>
          <w:b/>
          <w:lang w:val="sv-SE"/>
        </w:rPr>
        <w:t>1. Obstruksi Jalan Napas Parsial</w:t>
      </w:r>
    </w:p>
    <w:p w:rsidR="00873A2C" w:rsidRDefault="00873A2C" w:rsidP="00873A2C">
      <w:pPr>
        <w:spacing w:after="0" w:line="240" w:lineRule="auto"/>
        <w:ind w:left="709"/>
        <w:jc w:val="both"/>
        <w:rPr>
          <w:rFonts w:ascii="Times New Roman" w:hAnsi="Times New Roman" w:cs="Times New Roman"/>
        </w:rPr>
      </w:pPr>
      <w:r w:rsidRPr="0028297B">
        <w:rPr>
          <w:rFonts w:ascii="Times New Roman" w:hAnsi="Times New Roman" w:cs="Times New Roman"/>
          <w:lang w:val="sv-SE"/>
        </w:rPr>
        <w:t>Pasien sadar biasanya mencoba menunjukkan masalah jalan napasnya dengan menunjuk mulutnya atau memegang lehernya. Banyak yang melakukan hal ini walaupun obstruksi parsial tidak mengganggu bicara. Tanya pasien apakah ia tersedak, atau tanya apakah ia dapat bicara atau batuk. Jika bisa, berarti obstruksinya parsial.</w:t>
      </w:r>
    </w:p>
    <w:p w:rsidR="00873A2C" w:rsidRDefault="00873A2C" w:rsidP="00873A2C">
      <w:pPr>
        <w:spacing w:after="0" w:line="240" w:lineRule="auto"/>
        <w:ind w:left="709"/>
        <w:jc w:val="both"/>
        <w:rPr>
          <w:rFonts w:ascii="Times New Roman" w:hAnsi="Times New Roman" w:cs="Times New Roman"/>
        </w:rPr>
      </w:pPr>
    </w:p>
    <w:p w:rsidR="00873A2C" w:rsidRDefault="00873A2C" w:rsidP="00873A2C">
      <w:pPr>
        <w:spacing w:after="0" w:line="240" w:lineRule="auto"/>
        <w:ind w:left="709"/>
        <w:jc w:val="both"/>
        <w:rPr>
          <w:rFonts w:ascii="Times New Roman" w:hAnsi="Times New Roman" w:cs="Times New Roman"/>
        </w:rPr>
      </w:pPr>
    </w:p>
    <w:p w:rsidR="00873A2C" w:rsidRDefault="00873A2C" w:rsidP="00873A2C">
      <w:pPr>
        <w:spacing w:after="0" w:line="240" w:lineRule="auto"/>
        <w:ind w:left="709"/>
        <w:jc w:val="both"/>
        <w:rPr>
          <w:rFonts w:ascii="Times New Roman" w:hAnsi="Times New Roman" w:cs="Times New Roman"/>
        </w:rPr>
      </w:pPr>
    </w:p>
    <w:p w:rsidR="00873A2C" w:rsidRPr="00873A2C" w:rsidRDefault="00873A2C" w:rsidP="00873A2C">
      <w:pPr>
        <w:spacing w:after="0" w:line="240" w:lineRule="auto"/>
        <w:ind w:left="709"/>
        <w:jc w:val="both"/>
        <w:rPr>
          <w:rFonts w:ascii="Times New Roman" w:hAnsi="Times New Roman" w:cs="Times New Roman"/>
        </w:rPr>
      </w:pPr>
    </w:p>
    <w:p w:rsidR="00873A2C" w:rsidRPr="0028297B" w:rsidRDefault="00873A2C" w:rsidP="00873A2C">
      <w:pPr>
        <w:spacing w:after="0" w:line="240" w:lineRule="auto"/>
        <w:ind w:left="284" w:firstLine="142"/>
        <w:jc w:val="both"/>
        <w:rPr>
          <w:rFonts w:ascii="Times New Roman" w:hAnsi="Times New Roman" w:cs="Times New Roman"/>
          <w:b/>
          <w:lang w:val="sv-SE"/>
        </w:rPr>
      </w:pPr>
      <w:r w:rsidRPr="0028297B">
        <w:rPr>
          <w:rFonts w:ascii="Times New Roman" w:hAnsi="Times New Roman" w:cs="Times New Roman"/>
          <w:b/>
          <w:lang w:val="sv-SE"/>
        </w:rPr>
        <w:lastRenderedPageBreak/>
        <w:t xml:space="preserve">2. Obstruksi Jalan Napas Komplit </w:t>
      </w: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Waspadai tanda-tanda obstruksi jalan napas komplit pada pasien sadar maupun tidak sadar.</w:t>
      </w:r>
    </w:p>
    <w:p w:rsidR="00873A2C" w:rsidRPr="0028297B" w:rsidRDefault="00873A2C" w:rsidP="00BF1ADC">
      <w:pPr>
        <w:numPr>
          <w:ilvl w:val="0"/>
          <w:numId w:val="45"/>
        </w:numPr>
        <w:tabs>
          <w:tab w:val="clear" w:pos="504"/>
        </w:tabs>
        <w:spacing w:after="0" w:line="240" w:lineRule="auto"/>
        <w:ind w:left="993" w:hanging="284"/>
        <w:jc w:val="both"/>
        <w:rPr>
          <w:rFonts w:ascii="Times New Roman" w:hAnsi="Times New Roman" w:cs="Times New Roman"/>
          <w:lang w:val="sv-SE"/>
        </w:rPr>
      </w:pPr>
      <w:r w:rsidRPr="0028297B">
        <w:rPr>
          <w:rFonts w:ascii="Times New Roman" w:hAnsi="Times New Roman" w:cs="Times New Roman"/>
          <w:lang w:val="sv-SE"/>
        </w:rPr>
        <w:t xml:space="preserve">Pasien sadar dengan sumbatan jalan napas komplit akan tidak bisa berbicara, bernapas dan batuk. Biasanya, dia akan menunjukkkan tanda-tanda dstress tersedak dengan menggenggam leher antara ibu jari dan telunjuk. </w:t>
      </w:r>
    </w:p>
    <w:p w:rsidR="00873A2C" w:rsidRPr="0028297B" w:rsidRDefault="00873A2C" w:rsidP="00BF1ADC">
      <w:pPr>
        <w:numPr>
          <w:ilvl w:val="0"/>
          <w:numId w:val="45"/>
        </w:numPr>
        <w:tabs>
          <w:tab w:val="clear" w:pos="504"/>
        </w:tabs>
        <w:spacing w:after="0" w:line="240" w:lineRule="auto"/>
        <w:ind w:left="993" w:hanging="284"/>
        <w:jc w:val="both"/>
        <w:rPr>
          <w:rFonts w:ascii="Times New Roman" w:hAnsi="Times New Roman" w:cs="Times New Roman"/>
          <w:lang w:val="sv-SE"/>
        </w:rPr>
      </w:pPr>
      <w:r w:rsidRPr="0028297B">
        <w:rPr>
          <w:rFonts w:ascii="Times New Roman" w:hAnsi="Times New Roman" w:cs="Times New Roman"/>
          <w:lang w:val="sv-SE"/>
        </w:rPr>
        <w:t xml:space="preserve">Pasien tidak sadar dengan obtruksi jalan napas komplit akan terjadi henti napas. </w:t>
      </w:r>
    </w:p>
    <w:p w:rsidR="00873A2C" w:rsidRDefault="00585940"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 xml:space="preserve"> </w:t>
      </w:r>
    </w:p>
    <w:p w:rsidR="00A05497" w:rsidRDefault="00A05497" w:rsidP="00585940">
      <w:pPr>
        <w:spacing w:after="0" w:line="240" w:lineRule="auto"/>
        <w:ind w:right="7" w:firstLine="360"/>
        <w:jc w:val="both"/>
        <w:rPr>
          <w:rFonts w:ascii="Times New Roman" w:hAnsi="Times New Roman"/>
          <w:b/>
          <w:sz w:val="24"/>
          <w:szCs w:val="24"/>
          <w:u w:val="single"/>
        </w:rPr>
      </w:pPr>
      <w:r w:rsidRPr="00585940">
        <w:rPr>
          <w:rFonts w:ascii="Times New Roman" w:eastAsia="Times New Roman" w:hAnsi="Times New Roman" w:cs="Times New Roman"/>
          <w:b/>
          <w:bCs/>
          <w:sz w:val="24"/>
          <w:szCs w:val="24"/>
          <w:u w:val="single"/>
        </w:rPr>
        <w:t xml:space="preserve">Prosedur </w:t>
      </w:r>
      <w:r w:rsidR="00585940" w:rsidRPr="00585940">
        <w:rPr>
          <w:rFonts w:ascii="Times New Roman" w:hAnsi="Times New Roman"/>
          <w:b/>
          <w:sz w:val="24"/>
          <w:szCs w:val="24"/>
          <w:u w:val="single"/>
        </w:rPr>
        <w:t xml:space="preserve">Manajemen Airway </w:t>
      </w:r>
    </w:p>
    <w:p w:rsidR="00873A2C" w:rsidRPr="0028297B" w:rsidRDefault="00873A2C" w:rsidP="00873A2C">
      <w:pPr>
        <w:spacing w:after="0" w:line="240" w:lineRule="auto"/>
        <w:ind w:left="426"/>
        <w:jc w:val="both"/>
        <w:rPr>
          <w:rFonts w:ascii="Times New Roman" w:hAnsi="Times New Roman" w:cs="Times New Roman"/>
        </w:rPr>
      </w:pPr>
      <w:r w:rsidRPr="00F85896">
        <w:rPr>
          <w:rFonts w:ascii="Times New Roman" w:hAnsi="Times New Roman" w:cs="Times New Roman"/>
        </w:rPr>
        <w:t>Prosedur untuk mengevaluasi jalan napas, posisikan terlentang (supinasi) , punggung  datar. Pasien untuk evaluasi dan penanganan.</w:t>
      </w:r>
    </w:p>
    <w:p w:rsidR="00873A2C" w:rsidRPr="0028297B" w:rsidRDefault="00873A2C" w:rsidP="00873A2C">
      <w:pPr>
        <w:tabs>
          <w:tab w:val="left" w:pos="720"/>
        </w:tabs>
        <w:spacing w:after="0" w:line="240" w:lineRule="auto"/>
        <w:ind w:left="426"/>
        <w:jc w:val="both"/>
        <w:rPr>
          <w:rFonts w:ascii="Times New Roman" w:hAnsi="Times New Roman" w:cs="Times New Roman"/>
        </w:rPr>
      </w:pPr>
      <w:r w:rsidRPr="0028297B">
        <w:rPr>
          <w:rFonts w:ascii="Times New Roman" w:hAnsi="Times New Roman" w:cs="Times New Roman"/>
        </w:rPr>
        <w:t xml:space="preserve">Pada </w:t>
      </w:r>
      <w:r>
        <w:rPr>
          <w:rFonts w:ascii="Times New Roman" w:hAnsi="Times New Roman" w:cs="Times New Roman"/>
        </w:rPr>
        <w:t>pasien</w:t>
      </w:r>
      <w:r w:rsidRPr="0028297B">
        <w:rPr>
          <w:rFonts w:ascii="Times New Roman" w:hAnsi="Times New Roman" w:cs="Times New Roman"/>
        </w:rPr>
        <w:t xml:space="preserve"> tidak sadar lidah dapa</w:t>
      </w:r>
      <w:r>
        <w:rPr>
          <w:rFonts w:ascii="Times New Roman" w:hAnsi="Times New Roman" w:cs="Times New Roman"/>
        </w:rPr>
        <w:t xml:space="preserve">t jatuh ke belakang dan </w:t>
      </w:r>
      <w:r w:rsidRPr="0028297B">
        <w:rPr>
          <w:rFonts w:ascii="Times New Roman" w:hAnsi="Times New Roman" w:cs="Times New Roman"/>
        </w:rPr>
        <w:t xml:space="preserve"> menyebabkan obstruksi jalan napas. Hal ini dapat diatasi secara manual dengan chin lift atau jaw thrust , untuk kemudian dipasang alat bantu berupa pipa orofaring atau pipa nasofaring.</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pasien trauma dengan gangguan jalan napas yang memerlukan tindakan segera maka harus dipindahkan segera untuk pembukaan jalan napas dan memberikan bantuan pernapasan.  </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dicurigai terdapat trauma, lindungi kepala dan leher saat  pasien. Jalan napas dan pernapasan bagaimanapun merupakan prioritas dibandingkan proteksi terhadap tulang belakang dan harus dinilai secepat mungkin. </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waktu dan sarana untuk melakukan imobilisasi dengan </w:t>
      </w:r>
      <w:r w:rsidRPr="0028297B">
        <w:rPr>
          <w:rFonts w:ascii="Times New Roman" w:hAnsi="Times New Roman" w:cs="Times New Roman"/>
          <w:b/>
          <w:i/>
          <w:iCs/>
        </w:rPr>
        <w:t>cervical collar</w:t>
      </w:r>
      <w:r w:rsidRPr="0028297B">
        <w:rPr>
          <w:rFonts w:ascii="Times New Roman" w:hAnsi="Times New Roman" w:cs="Times New Roman"/>
        </w:rPr>
        <w:t xml:space="preserve"> atau peralatan imobilisasi kepala tidak tersedia, sebagai gantinya dilakukan imobilisasi manual sebisa mungkin.</w:t>
      </w:r>
    </w:p>
    <w:p w:rsidR="00873A2C" w:rsidRPr="00900B32" w:rsidRDefault="00873A2C" w:rsidP="00BF1ADC">
      <w:pPr>
        <w:numPr>
          <w:ilvl w:val="1"/>
          <w:numId w:val="37"/>
        </w:numPr>
        <w:tabs>
          <w:tab w:val="clear" w:pos="1440"/>
          <w:tab w:val="num" w:pos="360"/>
          <w:tab w:val="left" w:pos="851"/>
        </w:tabs>
        <w:spacing w:after="0" w:line="240" w:lineRule="auto"/>
        <w:ind w:left="993" w:hanging="567"/>
        <w:jc w:val="both"/>
        <w:rPr>
          <w:rFonts w:ascii="Times New Roman" w:hAnsi="Times New Roman" w:cs="Times New Roman"/>
          <w:b/>
          <w:i/>
        </w:rPr>
      </w:pPr>
      <w:r w:rsidRPr="00900B32">
        <w:rPr>
          <w:rFonts w:ascii="Times New Roman" w:hAnsi="Times New Roman" w:cs="Times New Roman"/>
          <w:b/>
          <w:i/>
        </w:rPr>
        <w:t xml:space="preserve">Chin lift-Head Tilt  </w:t>
      </w:r>
    </w:p>
    <w:p w:rsidR="00873A2C" w:rsidRPr="0028297B" w:rsidRDefault="00873A2C" w:rsidP="00873A2C">
      <w:pPr>
        <w:tabs>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b/>
      </w:r>
      <w:r w:rsidRPr="0028297B">
        <w:rPr>
          <w:rFonts w:ascii="Times New Roman" w:hAnsi="Times New Roman" w:cs="Times New Roman"/>
        </w:rPr>
        <w:t xml:space="preserve">Manuver ini merupakan salah satu manuver terbaik untuk mengkoreksi obstruksi yang disebabkan oleh lidah karena dapat membuat pembukaan maksimal jalan napas. Teknik ini mungkin akan memanipulasi gerakan leher sehingga tidak disarankan pada </w:t>
      </w:r>
      <w:r>
        <w:rPr>
          <w:rFonts w:ascii="Times New Roman" w:hAnsi="Times New Roman" w:cs="Times New Roman"/>
        </w:rPr>
        <w:t>pasien</w:t>
      </w:r>
      <w:r w:rsidRPr="0028297B">
        <w:rPr>
          <w:rFonts w:ascii="Times New Roman" w:hAnsi="Times New Roman" w:cs="Times New Roman"/>
        </w:rPr>
        <w:t xml:space="preserve"> dengan kecurigaan patah tulang leher dan sebagai gantinya, gunakan manuver </w:t>
      </w:r>
      <w:r w:rsidRPr="00900B32">
        <w:rPr>
          <w:rFonts w:ascii="Times New Roman" w:hAnsi="Times New Roman" w:cs="Times New Roman"/>
          <w:i/>
        </w:rPr>
        <w:t>jaw-thrust</w:t>
      </w:r>
      <w:r w:rsidRPr="0028297B">
        <w:rPr>
          <w:rFonts w:ascii="Times New Roman" w:hAnsi="Times New Roman" w:cs="Times New Roman"/>
        </w:rPr>
        <w:t>.</w:t>
      </w:r>
    </w:p>
    <w:p w:rsidR="00873A2C" w:rsidRPr="0028297B" w:rsidRDefault="00873A2C" w:rsidP="00873A2C">
      <w:pPr>
        <w:tabs>
          <w:tab w:val="left" w:pos="851"/>
        </w:tabs>
        <w:spacing w:after="0" w:line="240" w:lineRule="auto"/>
        <w:ind w:left="993" w:hanging="567"/>
        <w:jc w:val="both"/>
        <w:rPr>
          <w:rFonts w:ascii="Times New Roman" w:hAnsi="Times New Roman" w:cs="Times New Roman"/>
        </w:rPr>
      </w:pPr>
      <w:r>
        <w:rPr>
          <w:rFonts w:ascii="Times New Roman" w:hAnsi="Times New Roman" w:cs="Times New Roman"/>
        </w:rPr>
        <w:tab/>
      </w:r>
      <w:r w:rsidRPr="0028297B">
        <w:rPr>
          <w:rFonts w:ascii="Times New Roman" w:hAnsi="Times New Roman" w:cs="Times New Roman"/>
        </w:rPr>
        <w:t xml:space="preserve">Untuk melakukan manuver </w:t>
      </w:r>
      <w:r w:rsidRPr="00900B32">
        <w:rPr>
          <w:rFonts w:ascii="Times New Roman" w:hAnsi="Times New Roman" w:cs="Times New Roman"/>
          <w:i/>
        </w:rPr>
        <w:t>head-tilt, chin-lift</w:t>
      </w:r>
      <w:r w:rsidRPr="0028297B">
        <w:rPr>
          <w:rFonts w:ascii="Times New Roman" w:hAnsi="Times New Roman" w:cs="Times New Roman"/>
        </w:rPr>
        <w:t>, ikuti langkah-langkah berikut:</w:t>
      </w:r>
    </w:p>
    <w:p w:rsidR="00873A2C" w:rsidRPr="0028297B"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rPr>
      </w:pPr>
      <w:r w:rsidRPr="0028297B">
        <w:rPr>
          <w:rFonts w:ascii="Times New Roman" w:hAnsi="Times New Roman" w:cs="Times New Roman"/>
        </w:rPr>
        <w:t>Pertama, posisikan pasien dalam keadaan terlentang, letakkan satu tangan di dahi dan letakkan ujung jari tangan yang lain di bawah daerah tulang pada bagian tengah rahang bawah pasien (dagu).</w:t>
      </w:r>
    </w:p>
    <w:p w:rsidR="00873A2C" w:rsidRPr="0028297B"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rPr>
      </w:pPr>
      <w:r w:rsidRPr="0028297B">
        <w:rPr>
          <w:rFonts w:ascii="Times New Roman" w:hAnsi="Times New Roman" w:cs="Times New Roman"/>
        </w:rPr>
        <w:t>Tengadahkan kepala dengan menekan perlahan dahi pasien.</w:t>
      </w:r>
    </w:p>
    <w:p w:rsidR="00873A2C" w:rsidRPr="00873A2C"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b/>
        </w:rPr>
      </w:pPr>
      <w:r w:rsidRPr="00873A2C">
        <w:rPr>
          <w:rFonts w:ascii="Times New Roman" w:hAnsi="Times New Roman" w:cs="Times New Roman"/>
        </w:rPr>
        <w:t>Gunakan ujung jari Anda untuk mengangkat dagu dan menyokong rahang bagian bawah. Jangan menekan jaringan lunak di bawah rahang karena dapat menimbulkan obstruksi jalan napas</w:t>
      </w:r>
    </w:p>
    <w:p w:rsidR="00873A2C" w:rsidRPr="0028297B" w:rsidRDefault="00873A2C" w:rsidP="00BF1ADC">
      <w:pPr>
        <w:numPr>
          <w:ilvl w:val="0"/>
          <w:numId w:val="38"/>
        </w:numPr>
        <w:tabs>
          <w:tab w:val="clear" w:pos="720"/>
          <w:tab w:val="num" w:pos="1134"/>
        </w:tabs>
        <w:spacing w:after="0" w:line="240" w:lineRule="auto"/>
        <w:ind w:left="1134" w:hanging="283"/>
        <w:jc w:val="both"/>
        <w:rPr>
          <w:rFonts w:ascii="Times New Roman" w:hAnsi="Times New Roman" w:cs="Times New Roman"/>
        </w:rPr>
      </w:pPr>
      <w:r w:rsidRPr="0028297B">
        <w:rPr>
          <w:rFonts w:ascii="Times New Roman" w:hAnsi="Times New Roman" w:cs="Times New Roman"/>
        </w:rPr>
        <w:t xml:space="preserve">Jangan biarkan mulut pasien menutup. Untuk mendapatkan pembukaan mulut yang adekuat, Anda dapat menggunakan ibu jari untuk menahan dagu supaya bibir bawah pasien tertarik ke belakang. </w:t>
      </w:r>
    </w:p>
    <w:p w:rsidR="00873A2C" w:rsidRPr="0028297B" w:rsidRDefault="00873A2C" w:rsidP="00BF1ADC">
      <w:pPr>
        <w:numPr>
          <w:ilvl w:val="1"/>
          <w:numId w:val="37"/>
        </w:numPr>
        <w:tabs>
          <w:tab w:val="clear" w:pos="1440"/>
          <w:tab w:val="num" w:pos="360"/>
          <w:tab w:val="left" w:pos="709"/>
          <w:tab w:val="left" w:pos="851"/>
        </w:tabs>
        <w:spacing w:after="0" w:line="240" w:lineRule="auto"/>
        <w:ind w:left="709" w:hanging="425"/>
        <w:jc w:val="both"/>
        <w:rPr>
          <w:rFonts w:ascii="Times New Roman" w:hAnsi="Times New Roman" w:cs="Times New Roman"/>
          <w:b/>
          <w:i/>
        </w:rPr>
      </w:pPr>
      <w:r w:rsidRPr="0028297B">
        <w:rPr>
          <w:rFonts w:ascii="Times New Roman" w:hAnsi="Times New Roman" w:cs="Times New Roman"/>
          <w:b/>
          <w:i/>
        </w:rPr>
        <w:t>Jaw  thrust</w:t>
      </w:r>
    </w:p>
    <w:p w:rsidR="00873A2C" w:rsidRPr="0028297B" w:rsidRDefault="00873A2C" w:rsidP="00873A2C">
      <w:pPr>
        <w:pStyle w:val="BodyText"/>
        <w:tabs>
          <w:tab w:val="left" w:pos="709"/>
        </w:tabs>
        <w:ind w:left="709" w:hanging="567"/>
        <w:rPr>
          <w:rFonts w:ascii="Times New Roman" w:hAnsi="Times New Roman"/>
          <w:b/>
          <w:sz w:val="22"/>
          <w:szCs w:val="22"/>
        </w:rPr>
      </w:pPr>
      <w:r w:rsidRPr="0028297B">
        <w:rPr>
          <w:rFonts w:ascii="Times New Roman" w:hAnsi="Times New Roman"/>
          <w:sz w:val="22"/>
          <w:szCs w:val="22"/>
        </w:rPr>
        <w:tab/>
        <w:t>Manuver jaw-thrust digunakan untuk membuka jalan napas pasien yang tidak sadar atau dicurigai terdapat trauma pada kepala, leher atau spinal. Karena dengan teknik ini diharapkan jalan napas dapat terbuka tanpa menyebabkan pergerakan leher dan kepala;.</w:t>
      </w:r>
    </w:p>
    <w:p w:rsidR="00873A2C" w:rsidRPr="00873A2C" w:rsidRDefault="00873A2C" w:rsidP="00873A2C">
      <w:pPr>
        <w:tabs>
          <w:tab w:val="left" w:pos="709"/>
        </w:tabs>
        <w:spacing w:after="0" w:line="240" w:lineRule="auto"/>
        <w:ind w:left="709" w:hanging="567"/>
        <w:jc w:val="both"/>
        <w:rPr>
          <w:rFonts w:ascii="Times New Roman" w:hAnsi="Times New Roman" w:cs="Times New Roman"/>
        </w:rPr>
      </w:pPr>
      <w:r w:rsidRPr="0028297B">
        <w:rPr>
          <w:rFonts w:ascii="Times New Roman" w:hAnsi="Times New Roman" w:cs="Times New Roman"/>
        </w:rPr>
        <w:tab/>
        <w:t xml:space="preserve">Ikuti langkah-langkah berikut untuk melakukan manuver </w:t>
      </w:r>
      <w:r w:rsidRPr="00900B32">
        <w:rPr>
          <w:rFonts w:ascii="Times New Roman" w:hAnsi="Times New Roman" w:cs="Times New Roman"/>
          <w:i/>
        </w:rPr>
        <w:t>jaw-thrust</w:t>
      </w:r>
      <w:r w:rsidRPr="0028297B">
        <w:rPr>
          <w:rFonts w:ascii="Times New Roman" w:hAnsi="Times New Roman" w:cs="Times New Roman"/>
        </w:rPr>
        <w:t>:</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Pertahankan dengan hati-hati agar posisi kepala, leher dan spinal pasien tetap satu garis. </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Ambil posisi di atas kepala pasien, letakkan lengan sejajar dengan permukaan pasien berbaring.</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Perlahan letakkan tangan pada masing-masing sisi rahang bawah pasien, pada sudut rahang di bawah telinga.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Stabilkan kepala pasien dengan lengan bawah Anda.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Dengan menggunakan jari telunjuk, tekan sudut rahang bawah pasien ke arah depan.</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lastRenderedPageBreak/>
        <w:t>Anda mungkin membutuhkan mendorong ke depan bibir bagian bawah pasien dengan menggunakan ibu jari untuk mempertahankan mulut tetap terbuka.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Jangan mendongakkan atau memutar kepala pasien.</w:t>
      </w:r>
    </w:p>
    <w:p w:rsidR="00873A2C" w:rsidRPr="0028297B" w:rsidRDefault="00873A2C" w:rsidP="00873A2C">
      <w:pPr>
        <w:spacing w:after="0" w:line="240" w:lineRule="auto"/>
        <w:jc w:val="both"/>
        <w:rPr>
          <w:rFonts w:ascii="Times New Roman" w:hAnsi="Times New Roman" w:cs="Times New Roman"/>
        </w:rPr>
      </w:pPr>
    </w:p>
    <w:p w:rsidR="00873A2C" w:rsidRPr="0028297B" w:rsidRDefault="00873A2C" w:rsidP="00873A2C">
      <w:pPr>
        <w:tabs>
          <w:tab w:val="num" w:pos="360"/>
        </w:tabs>
        <w:spacing w:after="0" w:line="240" w:lineRule="auto"/>
        <w:ind w:left="360" w:hanging="360"/>
        <w:rPr>
          <w:rFonts w:ascii="Times New Roman" w:hAnsi="Times New Roman" w:cs="Times New Roman"/>
        </w:rPr>
      </w:pPr>
      <w:r w:rsidRPr="0028297B">
        <w:rPr>
          <w:rFonts w:ascii="Times New Roman" w:hAnsi="Times New Roman" w:cs="Times New Roman"/>
          <w:b/>
        </w:rPr>
        <w:tab/>
      </w:r>
      <w:r w:rsidRPr="0028297B">
        <w:rPr>
          <w:rFonts w:ascii="Times New Roman" w:hAnsi="Times New Roman" w:cs="Times New Roman"/>
          <w:b/>
        </w:rPr>
        <w:tab/>
      </w:r>
    </w:p>
    <w:p w:rsidR="00873A2C" w:rsidRPr="0028297B" w:rsidRDefault="00873A2C" w:rsidP="00873A2C">
      <w:pPr>
        <w:spacing w:after="0" w:line="240" w:lineRule="auto"/>
        <w:ind w:left="993" w:hanging="284"/>
        <w:jc w:val="both"/>
        <w:rPr>
          <w:rFonts w:ascii="Times New Roman" w:hAnsi="Times New Roman" w:cs="Times New Roman"/>
        </w:rPr>
      </w:pPr>
      <w:r>
        <w:rPr>
          <w:rFonts w:ascii="Times New Roman" w:hAnsi="Times New Roman" w:cs="Times New Roman"/>
        </w:rPr>
        <w:t>Prosedur pemasangan</w:t>
      </w:r>
      <w:r w:rsidRPr="0028297B">
        <w:rPr>
          <w:rFonts w:ascii="Times New Roman" w:hAnsi="Times New Roman" w:cs="Times New Roman"/>
        </w:rPr>
        <w:t xml:space="preserve"> pipa orofaring </w:t>
      </w:r>
      <w:r>
        <w:rPr>
          <w:rFonts w:ascii="Times New Roman" w:hAnsi="Times New Roman" w:cs="Times New Roman"/>
        </w:rPr>
        <w:t>adalah sebagai</w:t>
      </w:r>
      <w:r w:rsidRPr="0028297B">
        <w:rPr>
          <w:rFonts w:ascii="Times New Roman" w:hAnsi="Times New Roman" w:cs="Times New Roman"/>
        </w:rPr>
        <w:t xml:space="preserve"> berikut:</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pasien pada posisi terlentang dan gunakan teknik chin lift/head-tilt/jaw-thrust untuk mengamankan jalan napas secara manual.</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Silangkan ibu jari dan jari telunjuk tangan yang sama dan letakkan pada gigi bagian atas dan bawah di sudut mulut pasien. Lebarkan/jauhkan jari Anda untuk membuka rahang pasien (teknik </w:t>
      </w:r>
      <w:r w:rsidRPr="0028297B">
        <w:rPr>
          <w:rFonts w:ascii="Times New Roman" w:hAnsi="Times New Roman" w:cs="Times New Roman"/>
          <w:b/>
          <w:i/>
        </w:rPr>
        <w:t>crossed-finger</w:t>
      </w:r>
      <w:r w:rsidRPr="0028297B">
        <w:rPr>
          <w:rFonts w:ascii="Times New Roman" w:hAnsi="Times New Roman" w:cs="Times New Roman"/>
        </w:rPr>
        <w:t>).</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Masukkan pipa secara</w:t>
      </w:r>
      <w:r w:rsidRPr="0028297B">
        <w:rPr>
          <w:rFonts w:ascii="Times New Roman" w:hAnsi="Times New Roman" w:cs="Times New Roman"/>
          <w:i/>
        </w:rPr>
        <w:t xml:space="preserve"> </w:t>
      </w:r>
      <w:r w:rsidRPr="0028297B">
        <w:rPr>
          <w:rFonts w:ascii="Times New Roman" w:hAnsi="Times New Roman" w:cs="Times New Roman"/>
        </w:rPr>
        <w:t>terbalik (ujung pipa ke langit-langit)</w:t>
      </w:r>
      <w:r w:rsidRPr="0028297B">
        <w:rPr>
          <w:rFonts w:ascii="Times New Roman" w:hAnsi="Times New Roman" w:cs="Times New Roman"/>
          <w:i/>
        </w:rPr>
        <w:t xml:space="preserve"> </w:t>
      </w:r>
      <w:r w:rsidRPr="0028297B">
        <w:rPr>
          <w:rFonts w:ascii="Times New Roman" w:hAnsi="Times New Roman" w:cs="Times New Roman"/>
        </w:rPr>
        <w:t xml:space="preserve"> dan jalankan sepanjang dasar mulut pasien, melewati jaringan lunak menggantung dari belakang (uvula), atau hingga Anda menemukan tahanan melawan palatum mole. </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Putar </w:t>
      </w:r>
      <w:r w:rsidRPr="0028297B">
        <w:rPr>
          <w:rFonts w:ascii="Times New Roman" w:hAnsi="Times New Roman" w:cs="Times New Roman"/>
          <w:i/>
        </w:rPr>
        <w:t>airway</w:t>
      </w:r>
      <w:r w:rsidRPr="0028297B">
        <w:rPr>
          <w:rFonts w:ascii="Times New Roman" w:hAnsi="Times New Roman" w:cs="Times New Roman"/>
        </w:rPr>
        <w:t xml:space="preserve"> 180</w:t>
      </w:r>
      <w:r w:rsidRPr="0028297B">
        <w:rPr>
          <w:rFonts w:ascii="Times New Roman" w:hAnsi="Times New Roman" w:cs="Times New Roman"/>
          <w:vertAlign w:val="superscript"/>
        </w:rPr>
        <w:t>o</w:t>
      </w:r>
      <w:r w:rsidRPr="0028297B">
        <w:rPr>
          <w:rFonts w:ascii="Times New Roman" w:hAnsi="Times New Roman" w:cs="Times New Roman"/>
        </w:rPr>
        <w:t xml:space="preserve"> dengan hati-hati, sehingga ujungnya mengarah ke bawah ke faring pasien. </w:t>
      </w:r>
    </w:p>
    <w:p w:rsidR="00873A2C" w:rsidRPr="0028297B" w:rsidRDefault="00873A2C" w:rsidP="00873A2C">
      <w:pPr>
        <w:spacing w:after="0" w:line="240" w:lineRule="auto"/>
        <w:ind w:left="993" w:hanging="284"/>
        <w:jc w:val="both"/>
        <w:rPr>
          <w:rFonts w:ascii="Times New Roman" w:hAnsi="Times New Roman" w:cs="Times New Roman"/>
        </w:rPr>
      </w:pPr>
      <w:r>
        <w:rPr>
          <w:rFonts w:ascii="Times New Roman" w:hAnsi="Times New Roman" w:cs="Times New Roman"/>
          <w:noProof/>
        </w:rPr>
        <w:drawing>
          <wp:inline distT="0" distB="0" distL="0" distR="0">
            <wp:extent cx="2348865" cy="1907540"/>
            <wp:effectExtent l="19050" t="0" r="0" b="0"/>
            <wp:docPr id="16" name="Picture 8" descr="MAYO MASUK 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O MASUK FLIP"/>
                    <pic:cNvPicPr>
                      <a:picLocks noChangeAspect="1" noChangeArrowheads="1"/>
                    </pic:cNvPicPr>
                  </pic:nvPicPr>
                  <pic:blipFill>
                    <a:blip r:embed="rId14" cstate="print"/>
                    <a:srcRect/>
                    <a:stretch>
                      <a:fillRect/>
                    </a:stretch>
                  </pic:blipFill>
                  <pic:spPr bwMode="auto">
                    <a:xfrm>
                      <a:off x="0" y="0"/>
                      <a:ext cx="2348865" cy="1907540"/>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ind w:left="993" w:hanging="284"/>
        <w:rPr>
          <w:rFonts w:ascii="Times New Roman" w:hAnsi="Times New Roman" w:cs="Times New Roman"/>
          <w:b/>
          <w:lang w:val="it-IT"/>
        </w:rPr>
      </w:pPr>
      <w:r w:rsidRPr="0028297B">
        <w:rPr>
          <w:rFonts w:ascii="Times New Roman" w:hAnsi="Times New Roman" w:cs="Times New Roman"/>
          <w:b/>
          <w:lang w:val="it-IT"/>
        </w:rPr>
        <w:t>Gb. Posisi pipa orofaring dalam mulut</w:t>
      </w:r>
    </w:p>
    <w:p w:rsidR="00873A2C" w:rsidRPr="0028297B" w:rsidRDefault="00873A2C" w:rsidP="00873A2C">
      <w:pPr>
        <w:spacing w:after="0" w:line="240" w:lineRule="auto"/>
        <w:ind w:left="993" w:hanging="284"/>
        <w:jc w:val="center"/>
        <w:rPr>
          <w:rFonts w:ascii="Times New Roman" w:hAnsi="Times New Roman" w:cs="Times New Roman"/>
          <w:b/>
        </w:rPr>
      </w:pP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pasien non-trauma dalam posisi head-tilt. Jika ada kemungkinan cedera spinal, pertahankan stabilisasi leher sepanjang waktu manajemen jalan napas.</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Periksa dan lihat respon </w:t>
      </w:r>
      <w:r>
        <w:rPr>
          <w:rFonts w:ascii="Times New Roman" w:hAnsi="Times New Roman" w:cs="Times New Roman"/>
        </w:rPr>
        <w:t>pasien</w:t>
      </w:r>
      <w:r w:rsidRPr="0028297B">
        <w:rPr>
          <w:rFonts w:ascii="Times New Roman" w:hAnsi="Times New Roman" w:cs="Times New Roman"/>
        </w:rPr>
        <w:t xml:space="preserve"> setelah pipa terpasang. Pertimbangkan apakah pipa sudah terpasang dengan baik. Jika pipa terlalu panjang atau pendek, lepas dan ganti dengan ukuran yang sesuai.</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masker yang akan Anda gunakan untuk ventilasi pasien di atas alat bantu jalan napas. </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Monitor pasien dari dekat. Jika ada gag reflex, lepaskan alat bantu jalan napas segera. Lepaskan alat bantu jalan napas dengan mengikuti lekukan anatomis. Anda tidak perlu memutar alat  saat melepasnya.</w:t>
      </w:r>
    </w:p>
    <w:p w:rsidR="00873A2C" w:rsidRPr="0028297B" w:rsidRDefault="00873A2C" w:rsidP="00873A2C">
      <w:pPr>
        <w:spacing w:after="0" w:line="240" w:lineRule="auto"/>
        <w:ind w:left="709"/>
        <w:jc w:val="both"/>
        <w:rPr>
          <w:rFonts w:ascii="Times New Roman" w:hAnsi="Times New Roman" w:cs="Times New Roman"/>
        </w:rPr>
      </w:pPr>
      <w:r w:rsidRPr="0028297B">
        <w:rPr>
          <w:rFonts w:ascii="Times New Roman" w:hAnsi="Times New Roman" w:cs="Times New Roman"/>
        </w:rPr>
        <w:t xml:space="preserve">Metode ini akan mencegah terdorongnya lidah pasien ke belakang. Cara lain, masukkan </w:t>
      </w:r>
      <w:r w:rsidRPr="0028297B">
        <w:rPr>
          <w:rFonts w:ascii="Times New Roman" w:hAnsi="Times New Roman" w:cs="Times New Roman"/>
          <w:i/>
        </w:rPr>
        <w:t>airway</w:t>
      </w:r>
      <w:r w:rsidRPr="0028297B">
        <w:rPr>
          <w:rFonts w:ascii="Times New Roman" w:hAnsi="Times New Roman" w:cs="Times New Roman"/>
        </w:rPr>
        <w:t xml:space="preserve"> dengan ujung yang telah mengarah ke bawah ke arah faring pasien, gunakan depressor lidah untuk menekan lidah ke bawah depan untuk mencegahnya menyumbat jalan napas. Metode ini lebih dipilih untuk memasukkan </w:t>
      </w:r>
      <w:r w:rsidRPr="0028297B">
        <w:rPr>
          <w:rFonts w:ascii="Times New Roman" w:hAnsi="Times New Roman" w:cs="Times New Roman"/>
          <w:i/>
        </w:rPr>
        <w:t>airway</w:t>
      </w:r>
      <w:r w:rsidRPr="0028297B">
        <w:rPr>
          <w:rFonts w:ascii="Times New Roman" w:hAnsi="Times New Roman" w:cs="Times New Roman"/>
        </w:rPr>
        <w:t xml:space="preserve"> pada bayi atau anak.</w:t>
      </w:r>
    </w:p>
    <w:p w:rsidR="00873A2C" w:rsidRPr="0028297B" w:rsidRDefault="00873A2C" w:rsidP="00873A2C">
      <w:pPr>
        <w:spacing w:after="0" w:line="240" w:lineRule="auto"/>
        <w:ind w:left="709" w:firstLine="709"/>
        <w:jc w:val="both"/>
        <w:rPr>
          <w:rFonts w:ascii="Times New Roman" w:hAnsi="Times New Roman" w:cs="Times New Roman"/>
        </w:rPr>
      </w:pPr>
    </w:p>
    <w:p w:rsidR="00873A2C" w:rsidRPr="0028297B" w:rsidRDefault="00873A2C" w:rsidP="00873A2C">
      <w:pPr>
        <w:spacing w:after="0" w:line="240" w:lineRule="auto"/>
        <w:ind w:left="709"/>
        <w:jc w:val="both"/>
        <w:rPr>
          <w:rFonts w:ascii="Times New Roman" w:hAnsi="Times New Roman" w:cs="Times New Roman"/>
        </w:rPr>
      </w:pPr>
      <w:r>
        <w:rPr>
          <w:rFonts w:ascii="Times New Roman" w:hAnsi="Times New Roman" w:cs="Times New Roman"/>
        </w:rPr>
        <w:t>Prosedur pemasangan</w:t>
      </w:r>
      <w:r w:rsidRPr="0028297B">
        <w:rPr>
          <w:rFonts w:ascii="Times New Roman" w:hAnsi="Times New Roman" w:cs="Times New Roman"/>
        </w:rPr>
        <w:t xml:space="preserve"> pipa nasofaring </w:t>
      </w:r>
      <w:r>
        <w:rPr>
          <w:rFonts w:ascii="Times New Roman" w:hAnsi="Times New Roman" w:cs="Times New Roman"/>
        </w:rPr>
        <w:t>adalah sebagai</w:t>
      </w:r>
      <w:r w:rsidRPr="0028297B">
        <w:rPr>
          <w:rFonts w:ascii="Times New Roman" w:hAnsi="Times New Roman" w:cs="Times New Roman"/>
        </w:rPr>
        <w:t xml:space="preserve"> berikut:</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Tempatkan pasien pada posisi terlentang dan gunakan teknik chin lift/head-tilt/jaw-thrust untuk mengamankan jalan napas secara manual.</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lastRenderedPageBreak/>
        <w:t>Lubrikasi bagian luar pipa dengan lubrikan berbahan dasar air sebelum dimasukkan. Substansi seperti jelly dan bahan lain dapat merusak jaringan yang melapisi rongga  hidung dan faring dan meningkatkan resiko infeksi.</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Dorong dengan hati-hati ujung hidung ke atas. Hampir semua pipa nasofaring dirancang untuk digunakan pada lubang hidung kanan. Bevel (bagian sudut ujung selang) harus menghadap dasar lubang hidung atau septum nasi.</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 xml:space="preserve">Masukkan </w:t>
      </w:r>
      <w:r w:rsidRPr="0028297B">
        <w:rPr>
          <w:rFonts w:ascii="Times New Roman" w:hAnsi="Times New Roman" w:cs="Times New Roman"/>
          <w:i/>
        </w:rPr>
        <w:t xml:space="preserve">pipa </w:t>
      </w:r>
      <w:r w:rsidRPr="0028297B">
        <w:rPr>
          <w:rFonts w:ascii="Times New Roman" w:hAnsi="Times New Roman" w:cs="Times New Roman"/>
        </w:rPr>
        <w:t xml:space="preserve"> ke dalam lubang hidung. Majukan terus hingga bagian pinggir </w:t>
      </w:r>
      <w:r w:rsidRPr="0028297B">
        <w:rPr>
          <w:rFonts w:ascii="Times New Roman" w:hAnsi="Times New Roman" w:cs="Times New Roman"/>
          <w:i/>
        </w:rPr>
        <w:t>pipa</w:t>
      </w:r>
      <w:r w:rsidRPr="0028297B">
        <w:rPr>
          <w:rFonts w:ascii="Times New Roman" w:hAnsi="Times New Roman" w:cs="Times New Roman"/>
        </w:rPr>
        <w:t xml:space="preserve"> berhenti dan tertahan kuat pada lubang hidung pasien. Jangan pernah mendorong kuat,  jika sulit untuk memajukan pipa tarik keluar dan coba pada lubang hidung yang lain.</w:t>
      </w:r>
    </w:p>
    <w:p w:rsidR="00873A2C" w:rsidRDefault="00873A2C" w:rsidP="00873A2C">
      <w:pPr>
        <w:spacing w:after="0" w:line="240" w:lineRule="auto"/>
        <w:jc w:val="both"/>
        <w:rPr>
          <w:rFonts w:ascii="Times New Roman" w:hAnsi="Times New Roman" w:cs="Times New Roman"/>
          <w:b/>
        </w:rPr>
      </w:pPr>
    </w:p>
    <w:p w:rsidR="00873A2C" w:rsidRPr="00132108" w:rsidRDefault="00873A2C" w:rsidP="00873A2C">
      <w:pPr>
        <w:spacing w:after="0" w:line="240" w:lineRule="auto"/>
        <w:ind w:firstLine="720"/>
        <w:jc w:val="both"/>
        <w:rPr>
          <w:rFonts w:ascii="Times New Roman" w:hAnsi="Times New Roman" w:cs="Times New Roman"/>
        </w:rPr>
      </w:pP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 xml:space="preserve">. </w:t>
      </w:r>
      <w:r w:rsidRPr="00873A2C">
        <w:rPr>
          <w:rFonts w:ascii="Times New Roman" w:hAnsi="Times New Roman" w:cs="Times New Roman"/>
          <w:noProof/>
        </w:rPr>
        <w:drawing>
          <wp:inline distT="0" distB="0" distL="0" distR="0">
            <wp:extent cx="2474595" cy="1429385"/>
            <wp:effectExtent l="19050" t="0" r="1905" b="0"/>
            <wp:docPr id="24"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15"/>
                    <a:srcRect/>
                    <a:stretch>
                      <a:fillRect/>
                    </a:stretch>
                  </pic:blipFill>
                  <pic:spPr bwMode="auto">
                    <a:xfrm>
                      <a:off x="0" y="0"/>
                      <a:ext cx="2474595" cy="1429385"/>
                    </a:xfrm>
                    <a:prstGeom prst="rect">
                      <a:avLst/>
                    </a:prstGeom>
                    <a:noFill/>
                    <a:ln w="9525">
                      <a:noFill/>
                      <a:miter lim="800000"/>
                      <a:headEnd/>
                      <a:tailEnd/>
                    </a:ln>
                    <a:effectLst/>
                  </pic:spPr>
                </pic:pic>
              </a:graphicData>
            </a:graphic>
          </wp:inline>
        </w:drawing>
      </w:r>
    </w:p>
    <w:p w:rsidR="00873A2C" w:rsidRPr="0028297B" w:rsidRDefault="00873A2C" w:rsidP="00873A2C">
      <w:pPr>
        <w:spacing w:after="0" w:line="240" w:lineRule="auto"/>
        <w:ind w:left="284" w:firstLine="436"/>
        <w:jc w:val="both"/>
        <w:rPr>
          <w:rFonts w:ascii="Times New Roman" w:hAnsi="Times New Roman" w:cs="Times New Roman"/>
          <w:lang w:val="sv-SE"/>
        </w:rPr>
      </w:pPr>
    </w:p>
    <w:p w:rsidR="00873A2C" w:rsidRPr="0028297B" w:rsidRDefault="00873A2C" w:rsidP="00873A2C">
      <w:pPr>
        <w:spacing w:after="0" w:line="240" w:lineRule="auto"/>
        <w:ind w:left="284" w:firstLine="436"/>
        <w:jc w:val="both"/>
        <w:rPr>
          <w:rFonts w:ascii="Times New Roman" w:hAnsi="Times New Roman" w:cs="Times New Roman"/>
          <w:lang w:val="sv-SE"/>
        </w:rPr>
      </w:pPr>
    </w:p>
    <w:p w:rsidR="00873A2C" w:rsidRPr="0028297B" w:rsidRDefault="00873A2C" w:rsidP="00873A2C">
      <w:pPr>
        <w:spacing w:after="0" w:line="240" w:lineRule="auto"/>
        <w:ind w:left="284"/>
        <w:jc w:val="both"/>
        <w:rPr>
          <w:rFonts w:ascii="Times New Roman" w:hAnsi="Times New Roman" w:cs="Times New Roman"/>
          <w:lang w:val="sv-SE"/>
        </w:rPr>
      </w:pPr>
    </w:p>
    <w:p w:rsidR="00873A2C" w:rsidRPr="0028297B" w:rsidRDefault="00873A2C" w:rsidP="00873A2C">
      <w:pPr>
        <w:spacing w:after="0" w:line="240" w:lineRule="auto"/>
        <w:ind w:left="284"/>
        <w:jc w:val="both"/>
        <w:rPr>
          <w:rFonts w:ascii="Times New Roman" w:hAnsi="Times New Roman" w:cs="Times New Roman"/>
          <w:b/>
          <w:lang w:val="sv-SE"/>
        </w:rPr>
      </w:pPr>
      <w:r w:rsidRPr="0028297B">
        <w:rPr>
          <w:rFonts w:ascii="Times New Roman" w:hAnsi="Times New Roman" w:cs="Times New Roman"/>
          <w:b/>
          <w:lang w:val="sv-SE"/>
        </w:rPr>
        <w:t>3. Prosedur Pembersihan Jalan Napas</w:t>
      </w: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 xml:space="preserve">Jika Anda telah menentukan bahwa jalan napasnya tersumbat, Anda harus mengambil tindakan yang tepat untuk membersihkannya. </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 xml:space="preserve">Buka jalan napas. Karena banyak sekali sumbatan disebabkan oleh lidah, anda harus mencoba membuka jalan napas dengan menggunakan manuver </w:t>
      </w:r>
      <w:r w:rsidRPr="00AA1FD3">
        <w:rPr>
          <w:rFonts w:ascii="Times New Roman" w:hAnsi="Times New Roman" w:cs="Times New Roman"/>
          <w:i/>
          <w:lang w:val="sv-SE"/>
        </w:rPr>
        <w:t>head tilit, chin lift</w:t>
      </w:r>
      <w:r w:rsidRPr="0028297B">
        <w:rPr>
          <w:rFonts w:ascii="Times New Roman" w:hAnsi="Times New Roman" w:cs="Times New Roman"/>
          <w:lang w:val="sv-SE"/>
        </w:rPr>
        <w:t xml:space="preserve">, atau </w:t>
      </w:r>
      <w:r w:rsidRPr="00AA1FD3">
        <w:rPr>
          <w:rFonts w:ascii="Times New Roman" w:hAnsi="Times New Roman" w:cs="Times New Roman"/>
          <w:i/>
          <w:lang w:val="sv-SE"/>
        </w:rPr>
        <w:t>jaw thrust</w:t>
      </w:r>
      <w:r w:rsidRPr="0028297B">
        <w:rPr>
          <w:rFonts w:ascii="Times New Roman" w:hAnsi="Times New Roman" w:cs="Times New Roman"/>
          <w:lang w:val="sv-SE"/>
        </w:rPr>
        <w:t>.</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 xml:space="preserve">Jika pasien tidak sadar dan tidak bernapas, cobalah untuk melakukan ventilasi (napas rangsang). Jika ventilasi pertama tidak berhasil, sesuaikan kembali posisi kepala dan coba untuk berikan ventilasi lagi. </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Ambil semua benda asing. Jika pasien tersedak atau untuk pasien tak sadar (jika Anda telah membuka jalan napas dan tidak berhasil malakukan ventilasi), ada dua teknik yang direkomendasikan untuk mengeluarkan benda asing.</w:t>
      </w:r>
    </w:p>
    <w:p w:rsidR="00873A2C" w:rsidRPr="0028297B" w:rsidRDefault="00873A2C" w:rsidP="00BF1ADC">
      <w:pPr>
        <w:numPr>
          <w:ilvl w:val="1"/>
          <w:numId w:val="42"/>
        </w:numPr>
        <w:tabs>
          <w:tab w:val="num" w:pos="720"/>
        </w:tabs>
        <w:spacing w:after="0" w:line="240" w:lineRule="auto"/>
        <w:ind w:left="284" w:firstLine="283"/>
        <w:jc w:val="both"/>
        <w:rPr>
          <w:rFonts w:ascii="Times New Roman" w:hAnsi="Times New Roman" w:cs="Times New Roman"/>
        </w:rPr>
      </w:pPr>
      <w:r w:rsidRPr="0028297B">
        <w:rPr>
          <w:rFonts w:ascii="Times New Roman" w:hAnsi="Times New Roman" w:cs="Times New Roman"/>
          <w:b/>
        </w:rPr>
        <w:t>Manual thrust</w:t>
      </w:r>
      <w:r w:rsidRPr="0028297B">
        <w:rPr>
          <w:rFonts w:ascii="Times New Roman" w:hAnsi="Times New Roman" w:cs="Times New Roman"/>
        </w:rPr>
        <w:t xml:space="preserve"> (abdominal atau </w:t>
      </w:r>
      <w:r w:rsidRPr="00AA1FD3">
        <w:rPr>
          <w:rFonts w:ascii="Times New Roman" w:hAnsi="Times New Roman" w:cs="Times New Roman"/>
          <w:i/>
        </w:rPr>
        <w:t>chest thrust</w:t>
      </w:r>
      <w:r w:rsidRPr="0028297B">
        <w:rPr>
          <w:rFonts w:ascii="Times New Roman" w:hAnsi="Times New Roman" w:cs="Times New Roman"/>
        </w:rPr>
        <w:t>)</w:t>
      </w:r>
    </w:p>
    <w:p w:rsidR="00873A2C" w:rsidRPr="0028297B" w:rsidRDefault="00873A2C" w:rsidP="00BF1ADC">
      <w:pPr>
        <w:numPr>
          <w:ilvl w:val="1"/>
          <w:numId w:val="42"/>
        </w:numPr>
        <w:tabs>
          <w:tab w:val="num" w:pos="720"/>
        </w:tabs>
        <w:spacing w:after="0" w:line="240" w:lineRule="auto"/>
        <w:ind w:left="284" w:firstLine="283"/>
        <w:jc w:val="both"/>
        <w:rPr>
          <w:rFonts w:ascii="Times New Roman" w:hAnsi="Times New Roman" w:cs="Times New Roman"/>
        </w:rPr>
      </w:pPr>
      <w:r w:rsidRPr="0028297B">
        <w:rPr>
          <w:rFonts w:ascii="Times New Roman" w:hAnsi="Times New Roman" w:cs="Times New Roman"/>
          <w:b/>
        </w:rPr>
        <w:t>Sapuan jari</w:t>
      </w:r>
      <w:r w:rsidRPr="0028297B">
        <w:rPr>
          <w:rFonts w:ascii="Times New Roman" w:hAnsi="Times New Roman" w:cs="Times New Roman"/>
        </w:rPr>
        <w:t xml:space="preserve"> (</w:t>
      </w:r>
      <w:r>
        <w:rPr>
          <w:rFonts w:ascii="Times New Roman" w:hAnsi="Times New Roman" w:cs="Times New Roman"/>
          <w:i/>
        </w:rPr>
        <w:t>finger swa</w:t>
      </w:r>
      <w:r w:rsidRPr="00AA1FD3">
        <w:rPr>
          <w:rFonts w:ascii="Times New Roman" w:hAnsi="Times New Roman" w:cs="Times New Roman"/>
          <w:i/>
        </w:rPr>
        <w:t>p</w:t>
      </w:r>
      <w:r w:rsidRPr="0028297B">
        <w:rPr>
          <w:rFonts w:ascii="Times New Roman" w:hAnsi="Times New Roman" w:cs="Times New Roman"/>
        </w:rPr>
        <w:t>)</w:t>
      </w:r>
      <w:r>
        <w:rPr>
          <w:rFonts w:ascii="Times New Roman" w:hAnsi="Times New Roman" w:cs="Times New Roman"/>
        </w:rPr>
        <w:t xml:space="preserve"> </w:t>
      </w:r>
    </w:p>
    <w:p w:rsidR="00873A2C" w:rsidRPr="0028297B" w:rsidRDefault="00873A2C" w:rsidP="00873A2C">
      <w:pPr>
        <w:spacing w:after="0" w:line="240" w:lineRule="auto"/>
        <w:ind w:left="360" w:firstLine="207"/>
        <w:jc w:val="both"/>
        <w:rPr>
          <w:rFonts w:ascii="Times New Roman" w:hAnsi="Times New Roman" w:cs="Times New Roman"/>
          <w:lang w:val="sv-SE"/>
        </w:rPr>
      </w:pPr>
      <w:r w:rsidRPr="0028297B">
        <w:rPr>
          <w:rFonts w:ascii="Times New Roman" w:hAnsi="Times New Roman" w:cs="Times New Roman"/>
          <w:lang w:val="sv-SE"/>
        </w:rPr>
        <w:t>Pada pasien apapun Anda harus menggunakan keduanya.</w:t>
      </w:r>
    </w:p>
    <w:p w:rsidR="00873A2C" w:rsidRPr="0028297B" w:rsidRDefault="00873A2C" w:rsidP="00873A2C">
      <w:pPr>
        <w:spacing w:after="0" w:line="240" w:lineRule="auto"/>
        <w:ind w:hanging="3686"/>
        <w:jc w:val="center"/>
        <w:rPr>
          <w:rFonts w:ascii="Times New Roman" w:hAnsi="Times New Roman" w:cs="Times New Roman"/>
        </w:rPr>
      </w:pPr>
      <w:r>
        <w:rPr>
          <w:rFonts w:ascii="Times New Roman" w:hAnsi="Times New Roman" w:cs="Times New Roman"/>
          <w:noProof/>
        </w:rPr>
        <w:drawing>
          <wp:inline distT="0" distB="0" distL="0" distR="0">
            <wp:extent cx="2112645" cy="1087755"/>
            <wp:effectExtent l="19050" t="0" r="1905" b="0"/>
            <wp:docPr id="19" name="Picture 11" descr="finger sw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ger sweep"/>
                    <pic:cNvPicPr>
                      <a:picLocks noChangeAspect="1" noChangeArrowheads="1"/>
                    </pic:cNvPicPr>
                  </pic:nvPicPr>
                  <pic:blipFill>
                    <a:blip r:embed="rId16"/>
                    <a:srcRect/>
                    <a:stretch>
                      <a:fillRect/>
                    </a:stretch>
                  </pic:blipFill>
                  <pic:spPr bwMode="auto">
                    <a:xfrm>
                      <a:off x="0" y="0"/>
                      <a:ext cx="2112645" cy="1087755"/>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ind w:firstLine="720"/>
        <w:rPr>
          <w:rFonts w:ascii="Times New Roman" w:hAnsi="Times New Roman" w:cs="Times New Roman"/>
          <w:b/>
          <w:lang w:val="sv-SE"/>
        </w:rPr>
      </w:pPr>
      <w:r w:rsidRPr="0028297B">
        <w:rPr>
          <w:rFonts w:ascii="Times New Roman" w:hAnsi="Times New Roman" w:cs="Times New Roman"/>
          <w:b/>
          <w:lang w:val="sv-SE"/>
        </w:rPr>
        <w:t xml:space="preserve">   Gb. Teknik sapuan jari</w:t>
      </w:r>
    </w:p>
    <w:p w:rsidR="00873A2C" w:rsidRPr="0028297B" w:rsidRDefault="00873A2C" w:rsidP="00873A2C">
      <w:pPr>
        <w:spacing w:after="0" w:line="240" w:lineRule="auto"/>
        <w:rPr>
          <w:rFonts w:ascii="Times New Roman" w:hAnsi="Times New Roman" w:cs="Times New Roman"/>
          <w:b/>
          <w:lang w:val="sv-SE"/>
        </w:rPr>
      </w:pPr>
    </w:p>
    <w:p w:rsidR="00873A2C" w:rsidRPr="0028297B" w:rsidRDefault="00873A2C" w:rsidP="00873A2C">
      <w:pPr>
        <w:spacing w:after="0" w:line="240" w:lineRule="auto"/>
        <w:ind w:left="709" w:hanging="142"/>
        <w:rPr>
          <w:rFonts w:ascii="Times New Roman" w:hAnsi="Times New Roman" w:cs="Times New Roman"/>
          <w:b/>
          <w:lang w:val="sv-SE"/>
        </w:rPr>
      </w:pPr>
      <w:r w:rsidRPr="0028297B">
        <w:rPr>
          <w:rFonts w:ascii="Times New Roman" w:hAnsi="Times New Roman" w:cs="Times New Roman"/>
          <w:b/>
          <w:lang w:val="sv-SE"/>
        </w:rPr>
        <w:t>Teknik Sapuan Jari</w:t>
      </w:r>
    </w:p>
    <w:p w:rsidR="00873A2C" w:rsidRPr="0028297B" w:rsidRDefault="00873A2C" w:rsidP="00BF1ADC">
      <w:pPr>
        <w:numPr>
          <w:ilvl w:val="1"/>
          <w:numId w:val="47"/>
        </w:numPr>
        <w:tabs>
          <w:tab w:val="clear" w:pos="1440"/>
          <w:tab w:val="left" w:pos="851"/>
        </w:tabs>
        <w:spacing w:after="0" w:line="240" w:lineRule="auto"/>
        <w:ind w:left="851" w:hanging="284"/>
        <w:jc w:val="both"/>
        <w:rPr>
          <w:rFonts w:ascii="Times New Roman" w:hAnsi="Times New Roman" w:cs="Times New Roman"/>
          <w:b/>
          <w:bCs/>
          <w:lang w:val="sv-SE"/>
        </w:rPr>
      </w:pPr>
      <w:r w:rsidRPr="0028297B">
        <w:rPr>
          <w:rFonts w:ascii="Times New Roman" w:hAnsi="Times New Roman" w:cs="Times New Roman"/>
          <w:lang w:val="sv-SE"/>
        </w:rPr>
        <w:t>Buka mulut korban di antara ibu jari dan jari-jari lain, kemudian buka mulut dengan mendorong  rahang bawah.</w:t>
      </w:r>
    </w:p>
    <w:p w:rsidR="00873A2C" w:rsidRPr="0028297B" w:rsidRDefault="00873A2C" w:rsidP="00BF1ADC">
      <w:pPr>
        <w:numPr>
          <w:ilvl w:val="0"/>
          <w:numId w:val="46"/>
        </w:numPr>
        <w:tabs>
          <w:tab w:val="clear" w:pos="720"/>
          <w:tab w:val="num" w:pos="360"/>
          <w:tab w:val="left" w:pos="851"/>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lastRenderedPageBreak/>
        <w:t>Masukkan jari telunjuk tangan lain menelusuri bagian dalam pipi, jauh ke dalam kerongkongan di bagian dasar lidah, kemudian lakukan gerakan mengait untuk melepaskan benda asing. Hati-hati jangan sampai mendorong benda asing lebih jauh ke jalan napas.</w:t>
      </w:r>
    </w:p>
    <w:p w:rsidR="00873A2C" w:rsidRPr="0028297B" w:rsidRDefault="00873A2C" w:rsidP="00873A2C">
      <w:pPr>
        <w:spacing w:after="0" w:line="240" w:lineRule="auto"/>
        <w:ind w:left="709" w:hanging="142"/>
        <w:jc w:val="both"/>
        <w:rPr>
          <w:rFonts w:ascii="Times New Roman" w:hAnsi="Times New Roman" w:cs="Times New Roman"/>
          <w:b/>
          <w:lang w:val="sv-SE"/>
        </w:rPr>
      </w:pPr>
    </w:p>
    <w:p w:rsidR="00873A2C" w:rsidRPr="0028297B" w:rsidRDefault="00873A2C" w:rsidP="00873A2C">
      <w:pPr>
        <w:tabs>
          <w:tab w:val="left" w:pos="567"/>
        </w:tabs>
        <w:spacing w:after="0" w:line="240" w:lineRule="auto"/>
        <w:ind w:left="567"/>
        <w:jc w:val="both"/>
        <w:rPr>
          <w:rFonts w:ascii="Times New Roman" w:hAnsi="Times New Roman" w:cs="Times New Roman"/>
          <w:b/>
          <w:lang w:val="sv-SE"/>
        </w:rPr>
      </w:pPr>
      <w:r w:rsidRPr="0028297B">
        <w:rPr>
          <w:rFonts w:ascii="Times New Roman" w:hAnsi="Times New Roman" w:cs="Times New Roman"/>
          <w:b/>
          <w:lang w:val="sv-SE"/>
        </w:rPr>
        <w:t>Abdominal Thrust</w:t>
      </w:r>
    </w:p>
    <w:p w:rsidR="00873A2C" w:rsidRPr="0028297B" w:rsidRDefault="00873A2C" w:rsidP="00873A2C">
      <w:pPr>
        <w:tabs>
          <w:tab w:val="left" w:pos="567"/>
        </w:tabs>
        <w:spacing w:after="0" w:line="240" w:lineRule="auto"/>
        <w:ind w:left="567"/>
        <w:jc w:val="both"/>
        <w:rPr>
          <w:rFonts w:ascii="Times New Roman" w:hAnsi="Times New Roman" w:cs="Times New Roman"/>
          <w:b/>
          <w:lang w:val="sv-SE"/>
        </w:rPr>
      </w:pPr>
      <w:r w:rsidRPr="0028297B">
        <w:rPr>
          <w:rFonts w:ascii="Times New Roman" w:hAnsi="Times New Roman" w:cs="Times New Roman"/>
          <w:lang w:val="sv-SE"/>
        </w:rPr>
        <w:t>Penggunaan abdominal thrust (manuver Heimlich) untuk mengeluarkan benda asing dari jalan napas untuk pasien dewasa dan anak-anak (tidak untuk bayi) dijelaskan berikut :</w:t>
      </w:r>
    </w:p>
    <w:p w:rsidR="00873A2C" w:rsidRPr="0028297B" w:rsidRDefault="00873A2C" w:rsidP="00873A2C">
      <w:pPr>
        <w:tabs>
          <w:tab w:val="left" w:pos="567"/>
        </w:tabs>
        <w:spacing w:after="0" w:line="240" w:lineRule="auto"/>
        <w:ind w:left="567"/>
        <w:jc w:val="both"/>
        <w:rPr>
          <w:rFonts w:ascii="Times New Roman" w:hAnsi="Times New Roman" w:cs="Times New Roman"/>
          <w:lang w:val="sv-SE"/>
        </w:rPr>
      </w:pPr>
      <w:r w:rsidRPr="0028297B">
        <w:rPr>
          <w:rFonts w:ascii="Times New Roman" w:hAnsi="Times New Roman" w:cs="Times New Roman"/>
          <w:lang w:val="sv-SE"/>
        </w:rPr>
        <w:t>Untuk pasien dewasa dan anak (bukan bayi) yang duduk atau berdiri</w:t>
      </w:r>
    </w:p>
    <w:p w:rsidR="00873A2C" w:rsidRPr="0028297B" w:rsidRDefault="00873A2C" w:rsidP="00BF1ADC">
      <w:pPr>
        <w:numPr>
          <w:ilvl w:val="0"/>
          <w:numId w:val="43"/>
        </w:numPr>
        <w:tabs>
          <w:tab w:val="clear" w:pos="720"/>
          <w:tab w:val="num" w:pos="360"/>
          <w:tab w:val="left" w:pos="851"/>
          <w:tab w:val="left" w:pos="993"/>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t>Buatlah gengaman dan tempatkan di area tepat di bawah sternum.</w:t>
      </w:r>
    </w:p>
    <w:p w:rsidR="00873A2C" w:rsidRPr="0028297B" w:rsidRDefault="00873A2C" w:rsidP="00BF1ADC">
      <w:pPr>
        <w:numPr>
          <w:ilvl w:val="0"/>
          <w:numId w:val="43"/>
        </w:numPr>
        <w:tabs>
          <w:tab w:val="clear" w:pos="720"/>
          <w:tab w:val="num" w:pos="360"/>
          <w:tab w:val="left" w:pos="851"/>
          <w:tab w:val="left" w:pos="993"/>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t>Lakukan penekanan ke arah dalam atas menuju kepala dengan gerakan yang lembut dan cepat. Lakukan lima kali dorongan yang cepat.</w:t>
      </w: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jc w:val="center"/>
        <w:rPr>
          <w:rFonts w:ascii="Times New Roman" w:hAnsi="Times New Roman" w:cs="Times New Roman"/>
          <w:lang w:val="sv-SE"/>
        </w:rPr>
      </w:pPr>
      <w:r>
        <w:rPr>
          <w:rFonts w:ascii="Times New Roman" w:hAnsi="Times New Roman" w:cs="Times New Roman"/>
          <w:noProof/>
        </w:rPr>
        <w:drawing>
          <wp:inline distT="0" distB="0" distL="0" distR="0">
            <wp:extent cx="2317750" cy="1844675"/>
            <wp:effectExtent l="19050" t="0" r="6350" b="0"/>
            <wp:docPr id="20" name="Picture 12" descr="1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152"/>
                    <pic:cNvPicPr>
                      <a:picLocks noChangeAspect="1" noChangeArrowheads="1"/>
                    </pic:cNvPicPr>
                  </pic:nvPicPr>
                  <pic:blipFill>
                    <a:blip r:embed="rId17"/>
                    <a:srcRect/>
                    <a:stretch>
                      <a:fillRect/>
                    </a:stretch>
                  </pic:blipFill>
                  <pic:spPr bwMode="auto">
                    <a:xfrm>
                      <a:off x="0" y="0"/>
                      <a:ext cx="2317750" cy="1844675"/>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jc w:val="center"/>
        <w:rPr>
          <w:rFonts w:ascii="Times New Roman" w:hAnsi="Times New Roman" w:cs="Times New Roman"/>
          <w:lang w:val="sv-SE"/>
        </w:rPr>
      </w:pPr>
      <w:r w:rsidRPr="0028297B">
        <w:rPr>
          <w:rFonts w:ascii="Times New Roman" w:hAnsi="Times New Roman" w:cs="Times New Roman"/>
          <w:b/>
          <w:lang w:val="sv-SE"/>
        </w:rPr>
        <w:t>Gb. Heimlich manuver pada pasien</w:t>
      </w:r>
      <w:r w:rsidRPr="0028297B">
        <w:rPr>
          <w:rFonts w:ascii="Times New Roman" w:hAnsi="Times New Roman" w:cs="Times New Roman"/>
          <w:lang w:val="sv-SE"/>
        </w:rPr>
        <w:t xml:space="preserve"> </w:t>
      </w:r>
      <w:r w:rsidRPr="0028297B">
        <w:rPr>
          <w:rFonts w:ascii="Times New Roman" w:hAnsi="Times New Roman" w:cs="Times New Roman"/>
          <w:b/>
          <w:lang w:val="sv-SE"/>
        </w:rPr>
        <w:t>sadar/posisi berdiri</w:t>
      </w: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ind w:left="993"/>
        <w:jc w:val="both"/>
        <w:rPr>
          <w:rFonts w:ascii="Times New Roman" w:hAnsi="Times New Roman" w:cs="Times New Roman"/>
          <w:lang w:val="sv-SE"/>
        </w:rPr>
      </w:pPr>
      <w:r w:rsidRPr="0028297B">
        <w:rPr>
          <w:rFonts w:ascii="Times New Roman" w:hAnsi="Times New Roman" w:cs="Times New Roman"/>
          <w:lang w:val="sv-SE"/>
        </w:rPr>
        <w:t>Untuk pasien dewasa dan anak-anak (bukan bayi) tak sadar atau untuk pasien sadar yang tidak bisa berdiri atau duduk, atau jika Anda terlalu pendek melingkari pasien dan melakukan dorongan.</w:t>
      </w:r>
    </w:p>
    <w:p w:rsidR="00873A2C" w:rsidRPr="0028297B" w:rsidRDefault="00873A2C" w:rsidP="00BF1ADC">
      <w:pPr>
        <w:numPr>
          <w:ilvl w:val="0"/>
          <w:numId w:val="44"/>
        </w:numPr>
        <w:tabs>
          <w:tab w:val="clear" w:pos="720"/>
          <w:tab w:val="num" w:pos="360"/>
        </w:tabs>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Letakkan pasien pada posisi supine.</w:t>
      </w:r>
    </w:p>
    <w:p w:rsidR="00873A2C" w:rsidRPr="0028297B" w:rsidRDefault="00873A2C" w:rsidP="00BF1ADC">
      <w:pPr>
        <w:numPr>
          <w:ilvl w:val="0"/>
          <w:numId w:val="44"/>
        </w:numPr>
        <w:tabs>
          <w:tab w:val="clear" w:pos="720"/>
          <w:tab w:val="num" w:pos="360"/>
        </w:tabs>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Berlutut dan kangkangi pasien setinggi paha, menghadap dadanya.</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Letakkan tumit tangan anda pada garis pertengahan abdomennya, sedikit diatas pusar dan dibawah sternum.</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Sekarang letakkan tangan anda yang satunya di atas tangan yang sudah diletakkan tadi, bahu tepat berada di atas abdomen pasien. Pastikan bahwa posisi anda di atas garis tengah sehingga dorongan akan dilakukan lurus ke atas, tidak miring ke satu sisi.</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Lakukan lima kali dorongan cepat dengan menekan tangan Anda ke dalam dan atas mendarah ke diafragma pasien.</w:t>
      </w:r>
    </w:p>
    <w:p w:rsidR="00873A2C" w:rsidRDefault="00873A2C" w:rsidP="00585940">
      <w:pPr>
        <w:spacing w:after="0" w:line="240" w:lineRule="auto"/>
        <w:ind w:right="7" w:firstLine="360"/>
        <w:jc w:val="both"/>
        <w:rPr>
          <w:rFonts w:ascii="Times New Roman" w:hAnsi="Times New Roman"/>
          <w:b/>
          <w:sz w:val="24"/>
          <w:szCs w:val="24"/>
          <w:u w:val="single"/>
        </w:rPr>
      </w:pPr>
    </w:p>
    <w:p w:rsidR="00585940" w:rsidRDefault="00585940"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P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lastRenderedPageBreak/>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104FA4" w:rsidRDefault="00104FA4" w:rsidP="009B0239">
      <w:pPr>
        <w:rPr>
          <w:rFonts w:ascii="Times New Roman" w:hAnsi="Times New Roman" w:cs="Times New Roman"/>
          <w:sz w:val="24"/>
          <w:szCs w:val="24"/>
        </w:rPr>
      </w:pPr>
    </w:p>
    <w:p w:rsidR="009B0239" w:rsidRDefault="00F74714" w:rsidP="009B0239">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9744" behindDoc="0" locked="0" layoutInCell="1" allowOverlap="1">
                <wp:simplePos x="0" y="0"/>
                <wp:positionH relativeFrom="column">
                  <wp:posOffset>8890</wp:posOffset>
                </wp:positionH>
                <wp:positionV relativeFrom="paragraph">
                  <wp:posOffset>10160</wp:posOffset>
                </wp:positionV>
                <wp:extent cx="5948045" cy="1028700"/>
                <wp:effectExtent l="8890" t="10160" r="72390" b="75565"/>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7" name="Rectangle 46"/>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9B0239">
                              <w:pPr>
                                <w:jc w:val="center"/>
                                <w:rPr>
                                  <w:color w:val="3366FF"/>
                                </w:rPr>
                              </w:pPr>
                              <w:r>
                                <w:rPr>
                                  <w:noProof/>
                                  <w:color w:val="3366FF"/>
                                </w:rPr>
                                <w:drawing>
                                  <wp:inline distT="0" distB="0" distL="0" distR="0">
                                    <wp:extent cx="884555" cy="88455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9B0239">
                              <w:pPr>
                                <w:pStyle w:val="BodyText"/>
                              </w:pPr>
                            </w:p>
                          </w:txbxContent>
                        </wps:txbx>
                        <wps:bodyPr rot="0" vert="horz" wrap="square" lIns="91440" tIns="45720" rIns="91440" bIns="45720" anchor="t" anchorCtr="0" upright="1">
                          <a:noAutofit/>
                        </wps:bodyPr>
                      </wps:wsp>
                      <wps:wsp>
                        <wps:cNvPr id="18" name="Text Box 47"/>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9B0239">
                              <w:pPr>
                                <w:spacing w:after="0"/>
                                <w:jc w:val="center"/>
                                <w:rPr>
                                  <w:rStyle w:val="Strong"/>
                                  <w:rFonts w:cs="Calibri"/>
                                  <w:color w:val="548DD4"/>
                                  <w:sz w:val="48"/>
                                  <w:szCs w:val="48"/>
                                </w:rPr>
                              </w:pPr>
                              <w:r>
                                <w:rPr>
                                  <w:rStyle w:val="Strong"/>
                                  <w:rFonts w:cs="Calibri"/>
                                  <w:color w:val="548DD4"/>
                                  <w:sz w:val="48"/>
                                  <w:szCs w:val="48"/>
                                </w:rPr>
                                <w:t>PRAKTIKUM IV</w:t>
                              </w:r>
                            </w:p>
                            <w:p w:rsidR="008E23CF" w:rsidRPr="00BE458A" w:rsidRDefault="008E23CF" w:rsidP="009B0239">
                              <w:pPr>
                                <w:spacing w:after="0"/>
                                <w:jc w:val="center"/>
                                <w:rPr>
                                  <w:rFonts w:cs="Calibri"/>
                                  <w:b/>
                                  <w:bCs/>
                                  <w:color w:val="548DD4"/>
                                  <w:sz w:val="40"/>
                                  <w:szCs w:val="40"/>
                                </w:rPr>
                              </w:pPr>
                              <w:r>
                                <w:rPr>
                                  <w:rStyle w:val="Strong"/>
                                  <w:rFonts w:cs="Calibri"/>
                                  <w:color w:val="548DD4"/>
                                  <w:sz w:val="40"/>
                                  <w:szCs w:val="40"/>
                                </w:rPr>
                                <w:t>RESUSITASI JANTUNG PARU</w:t>
                              </w:r>
                            </w:p>
                            <w:p w:rsidR="008E23CF" w:rsidRPr="00E420DF" w:rsidRDefault="008E23CF" w:rsidP="009B023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9" style="position:absolute;margin-left:.7pt;margin-top:.8pt;width:468.35pt;height:81pt;z-index:25167974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">
                <v:rect id="Rectangle 46" o:spid="_x0000_s1040"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24MAA&#10;AADbAAAADwAAAGRycy9kb3ducmV2LnhtbERPTWsCMRC9C/0PYQreNNsKtaxGaQXBk3RtoR7HzbhZ&#10;3EyWJLrrvzeC4G0e73Pmy9424kI+1I4VvI0zEMSl0zVXCv5+16NPECEia2wck4IrBVguXgZzzLXr&#10;uKDLLlYihXDIUYGJsc2lDKUhi2HsWuLEHZ23GBP0ldQeuxRuG/meZR/SYs2pwWBLK0PlaXe2CrLt&#10;/ud6XBfme9IUcVXzoSv/vVLD1/5rBiJSH5/ih3uj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U24MAAAADbAAAADwAAAAAAAAAAAAAAAACYAgAAZHJzL2Rvd25y&#10;ZXYueG1sUEsFBgAAAAAEAAQA9QAAAIUDAAAAAA==&#10;" strokecolor="blue">
                  <v:shadow on="t"/>
                  <v:textbox>
                    <w:txbxContent>
                      <w:p w:rsidR="008E23CF" w:rsidRPr="00BB6F34" w:rsidRDefault="008E23CF" w:rsidP="009B0239">
                        <w:pPr>
                          <w:jc w:val="center"/>
                          <w:rPr>
                            <w:color w:val="3366FF"/>
                          </w:rPr>
                        </w:pPr>
                        <w:r>
                          <w:rPr>
                            <w:noProof/>
                            <w:color w:val="3366FF"/>
                          </w:rPr>
                          <w:drawing>
                            <wp:inline distT="0" distB="0" distL="0" distR="0">
                              <wp:extent cx="884555" cy="88455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9B0239">
                        <w:pPr>
                          <w:pStyle w:val="BodyText"/>
                        </w:pPr>
                      </w:p>
                    </w:txbxContent>
                  </v:textbox>
                </v:rect>
                <v:shape id="Text Box 47" o:spid="_x0000_s1041"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iFMQA&#10;AADbAAAADwAAAGRycy9kb3ducmV2LnhtbESPQWvCQBCF74L/YRmhN91YVGp0FREKSlHQ1kJvQ3ZM&#10;otnZkN1q+u+dg9DbDO/Ne9/Ml62r1I2aUHo2MBwkoIgzb0vODXx9vvffQIWIbLHyTAb+KMBy0e3M&#10;MbX+zge6HWOuJIRDigaKGOtU65AV5DAMfE0s2tk3DqOsTa5tg3cJd5V+TZKJdliyNBRY07qg7Hr8&#10;dQZGlyT87Oj0/TG5TPfbA415W46Neem1qxmoSG38Nz+vN1bwBVZ+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hTEAAAA2wAAAA8AAAAAAAAAAAAAAAAAmAIAAGRycy9k&#10;b3ducmV2LnhtbFBLBQYAAAAABAAEAPUAAACJAwAAAAA=&#10;" strokecolor="#1f497d">
                  <v:shadow on="t" opacity=".5" offset="6pt,6pt"/>
                  <v:textbox>
                    <w:txbxContent>
                      <w:p w:rsidR="008E23CF" w:rsidRPr="00BE458A" w:rsidRDefault="008E23CF" w:rsidP="009B0239">
                        <w:pPr>
                          <w:spacing w:after="0"/>
                          <w:jc w:val="center"/>
                          <w:rPr>
                            <w:rStyle w:val="Strong"/>
                            <w:rFonts w:cs="Calibri"/>
                            <w:color w:val="548DD4"/>
                            <w:sz w:val="48"/>
                            <w:szCs w:val="48"/>
                          </w:rPr>
                        </w:pPr>
                        <w:r>
                          <w:rPr>
                            <w:rStyle w:val="Strong"/>
                            <w:rFonts w:cs="Calibri"/>
                            <w:color w:val="548DD4"/>
                            <w:sz w:val="48"/>
                            <w:szCs w:val="48"/>
                          </w:rPr>
                          <w:t>PRAKTIKUM IV</w:t>
                        </w:r>
                      </w:p>
                      <w:p w:rsidR="008E23CF" w:rsidRPr="00BE458A" w:rsidRDefault="008E23CF" w:rsidP="009B0239">
                        <w:pPr>
                          <w:spacing w:after="0"/>
                          <w:jc w:val="center"/>
                          <w:rPr>
                            <w:rFonts w:cs="Calibri"/>
                            <w:b/>
                            <w:bCs/>
                            <w:color w:val="548DD4"/>
                            <w:sz w:val="40"/>
                            <w:szCs w:val="40"/>
                          </w:rPr>
                        </w:pPr>
                        <w:r>
                          <w:rPr>
                            <w:rStyle w:val="Strong"/>
                            <w:rFonts w:cs="Calibri"/>
                            <w:color w:val="548DD4"/>
                            <w:sz w:val="40"/>
                            <w:szCs w:val="40"/>
                          </w:rPr>
                          <w:t>RESUSITASI JANTUNG PARU</w:t>
                        </w:r>
                      </w:p>
                      <w:p w:rsidR="008E23CF" w:rsidRPr="00E420DF" w:rsidRDefault="008E23CF" w:rsidP="009B0239">
                        <w:pPr>
                          <w:rPr>
                            <w:szCs w:val="56"/>
                          </w:rPr>
                        </w:pPr>
                      </w:p>
                    </w:txbxContent>
                  </v:textbox>
                </v:shape>
              </v:group>
            </w:pict>
          </mc:Fallback>
        </mc:AlternateContent>
      </w: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spacing w:after="0" w:line="240" w:lineRule="auto"/>
        <w:rPr>
          <w:rFonts w:ascii="Times New Roman" w:hAnsi="Times New Roman" w:cs="Times New Roman"/>
          <w:sz w:val="24"/>
          <w:szCs w:val="24"/>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9B0239" w:rsidRPr="00903D8E" w:rsidRDefault="009B0239" w:rsidP="009B0239">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9B0239" w:rsidRPr="001A20ED" w:rsidRDefault="009B0239" w:rsidP="009B023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melakukan resusitasi jantung paru.</w:t>
      </w:r>
      <w:proofErr w:type="gramEnd"/>
    </w:p>
    <w:p w:rsidR="009B0239" w:rsidRPr="001A20ED" w:rsidRDefault="009B0239" w:rsidP="009B0239">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9B0239" w:rsidRDefault="009B0239" w:rsidP="009B0239">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resusitasi jantung paru.</w:t>
      </w:r>
    </w:p>
    <w:p w:rsidR="009B0239" w:rsidRPr="001A20ED" w:rsidRDefault="009B0239" w:rsidP="009B0239">
      <w:pPr>
        <w:pStyle w:val="ListParagraph"/>
        <w:spacing w:after="0" w:line="240" w:lineRule="auto"/>
        <w:ind w:left="108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9B0239" w:rsidRDefault="00104FA4" w:rsidP="009B0239">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Dilaksanakan dalam waktu 1x1</w:t>
      </w:r>
      <w:r>
        <w:rPr>
          <w:rFonts w:ascii="Times New Roman" w:hAnsi="Times New Roman"/>
          <w:sz w:val="24"/>
          <w:szCs w:val="24"/>
        </w:rPr>
        <w:t>7</w:t>
      </w:r>
      <w:r w:rsidR="009B0239">
        <w:rPr>
          <w:rFonts w:ascii="Times New Roman" w:hAnsi="Times New Roman"/>
          <w:sz w:val="24"/>
          <w:szCs w:val="24"/>
          <w:lang w:val="en-US"/>
        </w:rPr>
        <w:t>0 menit.</w:t>
      </w:r>
      <w:proofErr w:type="gramEnd"/>
    </w:p>
    <w:p w:rsidR="009B0239" w:rsidRPr="001A20ED" w:rsidRDefault="009B0239" w:rsidP="009B0239">
      <w:pPr>
        <w:pStyle w:val="ListParagraph"/>
        <w:spacing w:after="0" w:line="240" w:lineRule="auto"/>
        <w:ind w:left="36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9B0239" w:rsidRDefault="009B0239" w:rsidP="009B0239">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Resusitasi jantung paru </w:t>
      </w:r>
    </w:p>
    <w:p w:rsidR="009B0239" w:rsidRPr="00903D8E" w:rsidRDefault="009B0239" w:rsidP="009B0239">
      <w:pPr>
        <w:pStyle w:val="ListParagraph"/>
        <w:spacing w:after="0" w:line="240" w:lineRule="auto"/>
        <w:ind w:left="36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9B0239" w:rsidRDefault="009B0239" w:rsidP="009B0239">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Resusitasi jantung paru</w:t>
      </w:r>
    </w:p>
    <w:p w:rsidR="009B0239" w:rsidRPr="00903D8E" w:rsidRDefault="009B0239" w:rsidP="008C4E9D">
      <w:pPr>
        <w:pStyle w:val="ListParagraph"/>
        <w:spacing w:after="0" w:line="240" w:lineRule="auto"/>
        <w:ind w:left="357"/>
        <w:jc w:val="both"/>
        <w:rPr>
          <w:rFonts w:ascii="Times New Roman" w:hAnsi="Times New Roman"/>
          <w:b/>
          <w:sz w:val="24"/>
          <w:szCs w:val="24"/>
          <w:u w:val="single"/>
          <w:lang w:val="sv-SE"/>
        </w:rPr>
      </w:pPr>
      <w:r w:rsidRPr="00903D8E">
        <w:rPr>
          <w:rFonts w:ascii="Times New Roman" w:hAnsi="Times New Roman"/>
          <w:b/>
          <w:sz w:val="24"/>
          <w:szCs w:val="24"/>
          <w:u w:val="single"/>
          <w:lang w:val="sv-SE"/>
        </w:rPr>
        <w:t>Pengertian resusitasi jantung paru</w:t>
      </w:r>
    </w:p>
    <w:p w:rsidR="008C4E9D" w:rsidRPr="00CF30F3" w:rsidRDefault="008C4E9D" w:rsidP="008C4E9D">
      <w:pPr>
        <w:widowControl w:val="0"/>
        <w:autoSpaceDE w:val="0"/>
        <w:autoSpaceDN w:val="0"/>
        <w:adjustRightInd w:val="0"/>
        <w:spacing w:after="0" w:line="240" w:lineRule="auto"/>
        <w:ind w:left="357"/>
        <w:jc w:val="both"/>
        <w:rPr>
          <w:rFonts w:ascii="Times New Roman" w:hAnsi="Times New Roman" w:cs="Times New Roman"/>
          <w:sz w:val="24"/>
          <w:szCs w:val="24"/>
        </w:rPr>
      </w:pPr>
      <w:r w:rsidRPr="00CF30F3">
        <w:rPr>
          <w:rFonts w:ascii="Times New Roman" w:hAnsi="Times New Roman" w:cs="Times New Roman"/>
          <w:sz w:val="24"/>
          <w:szCs w:val="24"/>
        </w:rPr>
        <w:t xml:space="preserve">RJP merupakan suatu tindakan yang dilakukan untuk menolong korban yang dalam keadaan henti jantung, henti nafas. Hal ini dapat dilakukan dengan memberikan </w:t>
      </w:r>
      <w:r w:rsidRPr="00CF30F3">
        <w:rPr>
          <w:rFonts w:ascii="Times New Roman" w:hAnsi="Times New Roman" w:cs="Times New Roman"/>
          <w:i/>
          <w:sz w:val="24"/>
          <w:szCs w:val="24"/>
        </w:rPr>
        <w:t>kompresi dada</w:t>
      </w:r>
      <w:r w:rsidRPr="00CF30F3">
        <w:rPr>
          <w:rFonts w:ascii="Times New Roman" w:hAnsi="Times New Roman" w:cs="Times New Roman"/>
          <w:sz w:val="24"/>
          <w:szCs w:val="24"/>
        </w:rPr>
        <w:t xml:space="preserve"> dan </w:t>
      </w:r>
      <w:r w:rsidRPr="00CF30F3">
        <w:rPr>
          <w:rFonts w:ascii="Times New Roman" w:hAnsi="Times New Roman" w:cs="Times New Roman"/>
          <w:i/>
          <w:sz w:val="24"/>
          <w:szCs w:val="24"/>
        </w:rPr>
        <w:t xml:space="preserve">ventilasi. </w:t>
      </w:r>
      <w:r w:rsidRPr="00CF30F3">
        <w:rPr>
          <w:rFonts w:ascii="Times New Roman" w:hAnsi="Times New Roman" w:cs="Times New Roman"/>
          <w:sz w:val="24"/>
          <w:szCs w:val="24"/>
        </w:rPr>
        <w:t xml:space="preserve">Dengan melakukan kompresi dada diharapkan terjadi peningkatan tekanan di dalam dada dan kemungkinan kompresi pada jantung itu sendiri, sehingga satu atau kedua meklanisme ini akan memaksa darah keluar dari jantung dan menuju sirkulasi. </w:t>
      </w:r>
      <w:r w:rsidRPr="00CF30F3">
        <w:rPr>
          <w:rFonts w:ascii="Times New Roman" w:hAnsi="Times New Roman" w:cs="Times New Roman"/>
          <w:sz w:val="24"/>
          <w:szCs w:val="24"/>
          <w:lang w:val="de-DE"/>
        </w:rPr>
        <w:t xml:space="preserve">Ketika tekanan dilepaskan, jantung kembali mengisi darah. Kompresi berikutnya akan mengirim darah segar ini ke sirkulasi dan siklus berlanjut. Ventilasi dilakukan untuk mencukupi osigenasi darah, dengan menggunakan metode mulut ke masker, mulut ke mulut, mulut ke hidung atau mulut ke stoma.  Baik kompresi maupun ventilasi sangat diperlukan dalam RJP. </w:t>
      </w:r>
      <w:r w:rsidRPr="00CF30F3">
        <w:rPr>
          <w:rFonts w:ascii="Times New Roman" w:hAnsi="Times New Roman" w:cs="Times New Roman"/>
          <w:sz w:val="24"/>
          <w:szCs w:val="24"/>
          <w:lang w:val="it-IT"/>
        </w:rPr>
        <w:t>Kompresi tanpa ventilasi akan menyebabkan sirkulasi darah tanpa cukup oksigen di dalamnya untuk mempertahankan fungsi otak atau jantung. Ventilasi tanpa kompresi akan memaksa oksigen masuk ke dalam paru-paru tanpa mensirkulasikan darah untuk mengambil oksigen dan mengantarkannya ke seluruh tubuh.</w:t>
      </w:r>
    </w:p>
    <w:p w:rsidR="00CF30F3" w:rsidRDefault="00CF30F3" w:rsidP="00CF30F3">
      <w:pPr>
        <w:spacing w:after="0" w:line="240" w:lineRule="auto"/>
        <w:jc w:val="both"/>
        <w:rPr>
          <w:rFonts w:ascii="Times New Roman" w:hAnsi="Times New Roman"/>
          <w:sz w:val="24"/>
          <w:szCs w:val="24"/>
        </w:rPr>
      </w:pPr>
    </w:p>
    <w:p w:rsidR="00CF30F3" w:rsidRDefault="00CF30F3" w:rsidP="00CF30F3">
      <w:pPr>
        <w:spacing w:after="0" w:line="240" w:lineRule="auto"/>
        <w:ind w:firstLine="357"/>
        <w:jc w:val="both"/>
        <w:rPr>
          <w:rFonts w:ascii="Times New Roman" w:hAnsi="Times New Roman"/>
          <w:b/>
          <w:sz w:val="24"/>
          <w:szCs w:val="24"/>
          <w:u w:val="single"/>
        </w:rPr>
      </w:pPr>
      <w:r w:rsidRPr="00CF30F3">
        <w:rPr>
          <w:rFonts w:ascii="Times New Roman" w:hAnsi="Times New Roman"/>
          <w:b/>
          <w:sz w:val="24"/>
          <w:szCs w:val="24"/>
          <w:u w:val="single"/>
        </w:rPr>
        <w:t xml:space="preserve">Tahap – Tahap Resusitasi Jantung Paru </w:t>
      </w:r>
    </w:p>
    <w:p w:rsidR="00CF30F3" w:rsidRPr="0028297B" w:rsidRDefault="00CF30F3" w:rsidP="00CF30F3">
      <w:pPr>
        <w:spacing w:after="0" w:line="240" w:lineRule="auto"/>
        <w:jc w:val="both"/>
        <w:rPr>
          <w:rFonts w:ascii="Times New Roman" w:hAnsi="Times New Roman" w:cs="Times New Roman"/>
          <w:i/>
          <w:lang w:val="de-DE"/>
        </w:rPr>
      </w:pPr>
    </w:p>
    <w:p w:rsidR="00CF30F3" w:rsidRPr="000E1E1F" w:rsidRDefault="00CF30F3" w:rsidP="00BF1ADC">
      <w:pPr>
        <w:numPr>
          <w:ilvl w:val="3"/>
          <w:numId w:val="47"/>
        </w:numPr>
        <w:tabs>
          <w:tab w:val="clear" w:pos="2880"/>
          <w:tab w:val="num" w:pos="284"/>
        </w:tabs>
        <w:spacing w:after="0" w:line="240" w:lineRule="auto"/>
        <w:ind w:left="851" w:hanging="425"/>
        <w:jc w:val="both"/>
        <w:rPr>
          <w:rFonts w:ascii="Times New Roman" w:hAnsi="Times New Roman" w:cs="Times New Roman"/>
          <w:b/>
        </w:rPr>
      </w:pPr>
      <w:r w:rsidRPr="000E1E1F">
        <w:rPr>
          <w:rFonts w:ascii="Times New Roman" w:hAnsi="Times New Roman" w:cs="Times New Roman"/>
          <w:b/>
        </w:rPr>
        <w:t>Amankan</w:t>
      </w:r>
    </w:p>
    <w:p w:rsidR="00CF30F3" w:rsidRPr="00D00FB5" w:rsidRDefault="00CF30F3" w:rsidP="00CF30F3">
      <w:pPr>
        <w:spacing w:after="0" w:line="240" w:lineRule="auto"/>
        <w:ind w:left="131" w:firstLine="720"/>
        <w:jc w:val="both"/>
        <w:rPr>
          <w:rFonts w:ascii="Times New Roman" w:hAnsi="Times New Roman" w:cs="Times New Roman"/>
        </w:rPr>
      </w:pPr>
      <w:r w:rsidRPr="000E1E1F">
        <w:rPr>
          <w:rFonts w:ascii="Times New Roman" w:hAnsi="Times New Roman" w:cs="Times New Roman"/>
        </w:rPr>
        <w:t>Aman penolong dan Aman pasien. Tempatkan pasien ditempat yang aman.</w:t>
      </w:r>
      <w:r>
        <w:rPr>
          <w:rFonts w:ascii="Times New Roman" w:hAnsi="Times New Roman" w:cs="Times New Roman"/>
        </w:rPr>
        <w:t xml:space="preserve"> </w:t>
      </w:r>
    </w:p>
    <w:p w:rsidR="00CF30F3" w:rsidRPr="0028297B" w:rsidRDefault="00CF30F3" w:rsidP="00BF1ADC">
      <w:pPr>
        <w:numPr>
          <w:ilvl w:val="3"/>
          <w:numId w:val="47"/>
        </w:numPr>
        <w:tabs>
          <w:tab w:val="clear" w:pos="2880"/>
          <w:tab w:val="num" w:pos="851"/>
        </w:tabs>
        <w:spacing w:after="0" w:line="240" w:lineRule="auto"/>
        <w:ind w:hanging="2454"/>
        <w:jc w:val="both"/>
        <w:rPr>
          <w:rFonts w:ascii="Times New Roman" w:hAnsi="Times New Roman" w:cs="Times New Roman"/>
          <w:b/>
        </w:rPr>
      </w:pPr>
      <w:r>
        <w:rPr>
          <w:rFonts w:ascii="Times New Roman" w:hAnsi="Times New Roman" w:cs="Times New Roman"/>
          <w:b/>
        </w:rPr>
        <w:t xml:space="preserve">Kaji Respon  </w:t>
      </w:r>
    </w:p>
    <w:p w:rsidR="00CF30F3" w:rsidRDefault="00CF30F3" w:rsidP="00CF30F3">
      <w:pPr>
        <w:spacing w:after="0" w:line="240" w:lineRule="auto"/>
        <w:ind w:left="851"/>
        <w:jc w:val="both"/>
        <w:rPr>
          <w:rFonts w:ascii="Times New Roman" w:hAnsi="Times New Roman" w:cs="Times New Roman"/>
        </w:rPr>
      </w:pPr>
      <w:r w:rsidRPr="0028297B">
        <w:rPr>
          <w:rFonts w:ascii="Times New Roman" w:hAnsi="Times New Roman" w:cs="Times New Roman"/>
        </w:rPr>
        <w:t xml:space="preserve">Pemeriksaan </w:t>
      </w:r>
      <w:r>
        <w:rPr>
          <w:rFonts w:ascii="Times New Roman" w:hAnsi="Times New Roman" w:cs="Times New Roman"/>
        </w:rPr>
        <w:t>pasien</w:t>
      </w:r>
      <w:r w:rsidRPr="0028297B">
        <w:rPr>
          <w:rFonts w:ascii="Times New Roman" w:hAnsi="Times New Roman" w:cs="Times New Roman"/>
        </w:rPr>
        <w:t xml:space="preserve"> sangatlah penting. Jangan pernah memulai resusitasi tanpa menentukan dulu apakah </w:t>
      </w:r>
      <w:r>
        <w:rPr>
          <w:rFonts w:ascii="Times New Roman" w:hAnsi="Times New Roman" w:cs="Times New Roman"/>
        </w:rPr>
        <w:t>pasien</w:t>
      </w:r>
      <w:r w:rsidRPr="0028297B">
        <w:rPr>
          <w:rFonts w:ascii="Times New Roman" w:hAnsi="Times New Roman" w:cs="Times New Roman"/>
        </w:rPr>
        <w:t xml:space="preserve"> membutuhkannya . Pada saat anda menemui </w:t>
      </w:r>
      <w:r>
        <w:rPr>
          <w:rFonts w:ascii="Times New Roman" w:hAnsi="Times New Roman" w:cs="Times New Roman"/>
        </w:rPr>
        <w:t>pasien</w:t>
      </w:r>
      <w:r w:rsidRPr="0028297B">
        <w:rPr>
          <w:rFonts w:ascii="Times New Roman" w:hAnsi="Times New Roman" w:cs="Times New Roman"/>
        </w:rPr>
        <w:t xml:space="preserve"> yang tidak sadar , tindakan pertama anda adalah memastikan ketidaksadaran. Tepuk atau goyangkan </w:t>
      </w:r>
      <w:r>
        <w:rPr>
          <w:rFonts w:ascii="Times New Roman" w:hAnsi="Times New Roman" w:cs="Times New Roman"/>
        </w:rPr>
        <w:t>pasien</w:t>
      </w:r>
      <w:r w:rsidRPr="0028297B">
        <w:rPr>
          <w:rFonts w:ascii="Times New Roman" w:hAnsi="Times New Roman" w:cs="Times New Roman"/>
        </w:rPr>
        <w:t xml:space="preserve"> </w:t>
      </w:r>
      <w:r>
        <w:rPr>
          <w:rFonts w:ascii="Times New Roman" w:hAnsi="Times New Roman" w:cs="Times New Roman"/>
        </w:rPr>
        <w:t xml:space="preserve">dengan pelan  dan memanggil pasien. </w:t>
      </w:r>
    </w:p>
    <w:p w:rsidR="00CF30F3" w:rsidRPr="00FF0C73" w:rsidRDefault="00CF30F3" w:rsidP="00BF1ADC">
      <w:pPr>
        <w:pStyle w:val="ListParagraph"/>
        <w:numPr>
          <w:ilvl w:val="3"/>
          <w:numId w:val="47"/>
        </w:numPr>
        <w:tabs>
          <w:tab w:val="clear" w:pos="2880"/>
          <w:tab w:val="num" w:pos="851"/>
        </w:tabs>
        <w:spacing w:after="0" w:line="240" w:lineRule="auto"/>
        <w:ind w:left="284" w:firstLine="142"/>
        <w:contextualSpacing w:val="0"/>
        <w:jc w:val="both"/>
        <w:rPr>
          <w:rFonts w:ascii="Times New Roman" w:hAnsi="Times New Roman"/>
          <w:b/>
        </w:rPr>
      </w:pPr>
      <w:r w:rsidRPr="00FF0C73">
        <w:rPr>
          <w:rFonts w:ascii="Times New Roman" w:hAnsi="Times New Roman"/>
          <w:b/>
        </w:rPr>
        <w:lastRenderedPageBreak/>
        <w:t>Panggil bantuan</w:t>
      </w:r>
    </w:p>
    <w:p w:rsidR="00CF30F3" w:rsidRPr="00EE5A0C" w:rsidRDefault="00CF30F3" w:rsidP="00CF30F3">
      <w:pPr>
        <w:spacing w:after="0" w:line="240" w:lineRule="auto"/>
        <w:ind w:left="851"/>
        <w:jc w:val="both"/>
        <w:rPr>
          <w:rFonts w:ascii="Times New Roman" w:hAnsi="Times New Roman" w:cs="Times New Roman"/>
        </w:rPr>
      </w:pPr>
      <w:r>
        <w:rPr>
          <w:rFonts w:ascii="Times New Roman" w:hAnsi="Times New Roman" w:cs="Times New Roman"/>
        </w:rPr>
        <w:t>Meminta bantuan untuk</w:t>
      </w:r>
      <w:r w:rsidRPr="0028297B">
        <w:rPr>
          <w:rFonts w:ascii="Times New Roman" w:hAnsi="Times New Roman" w:cs="Times New Roman"/>
        </w:rPr>
        <w:t xml:space="preserve"> memanggil </w:t>
      </w:r>
      <w:r>
        <w:rPr>
          <w:rFonts w:ascii="Times New Roman" w:hAnsi="Times New Roman" w:cs="Times New Roman"/>
        </w:rPr>
        <w:t>ambulans atau tim emergensi</w:t>
      </w:r>
      <w:r w:rsidRPr="0028297B">
        <w:rPr>
          <w:rFonts w:ascii="Times New Roman" w:hAnsi="Times New Roman" w:cs="Times New Roman"/>
        </w:rPr>
        <w:t xml:space="preserve"> segera setelah </w:t>
      </w:r>
      <w:r>
        <w:rPr>
          <w:rFonts w:ascii="Times New Roman" w:hAnsi="Times New Roman" w:cs="Times New Roman"/>
        </w:rPr>
        <w:t xml:space="preserve">menemukan pasien tidak sadar. </w:t>
      </w:r>
      <w:r w:rsidRPr="0028297B">
        <w:rPr>
          <w:rFonts w:ascii="Times New Roman" w:hAnsi="Times New Roman" w:cs="Times New Roman"/>
        </w:rPr>
        <w:t xml:space="preserve">Informasikan secara jelas alamat/lokasi kejadian kondisi dan jumlah korban, No telp yang dapat dihubungi dan jenis kegawatannya.  </w:t>
      </w:r>
      <w:r w:rsidRPr="0028297B">
        <w:rPr>
          <w:rFonts w:ascii="Times New Roman" w:hAnsi="Times New Roman" w:cs="Times New Roman"/>
          <w:lang w:val="de-DE"/>
        </w:rPr>
        <w:t xml:space="preserve"> </w:t>
      </w:r>
    </w:p>
    <w:p w:rsidR="00CF30F3" w:rsidRPr="00807F6B" w:rsidRDefault="00CF30F3" w:rsidP="00BF1ADC">
      <w:pPr>
        <w:pStyle w:val="ListParagraph"/>
        <w:numPr>
          <w:ilvl w:val="3"/>
          <w:numId w:val="47"/>
        </w:numPr>
        <w:tabs>
          <w:tab w:val="clear" w:pos="2880"/>
          <w:tab w:val="num" w:pos="851"/>
        </w:tabs>
        <w:spacing w:after="0" w:line="240" w:lineRule="auto"/>
        <w:ind w:hanging="2454"/>
        <w:jc w:val="both"/>
        <w:rPr>
          <w:rFonts w:ascii="Times New Roman" w:hAnsi="Times New Roman"/>
          <w:b/>
          <w:lang w:val="de-DE"/>
        </w:rPr>
      </w:pPr>
      <w:r w:rsidRPr="00807F6B">
        <w:rPr>
          <w:rFonts w:ascii="Times New Roman" w:hAnsi="Times New Roman"/>
          <w:b/>
          <w:lang w:val="de-DE"/>
        </w:rPr>
        <w:t xml:space="preserve">Pemeriksaan  Denyut Nadi </w:t>
      </w:r>
    </w:p>
    <w:p w:rsidR="00CF30F3" w:rsidRDefault="00CF30F3" w:rsidP="00807F6B">
      <w:pPr>
        <w:spacing w:after="0" w:line="240" w:lineRule="auto"/>
        <w:ind w:left="851"/>
        <w:jc w:val="both"/>
        <w:rPr>
          <w:rFonts w:ascii="Times New Roman" w:hAnsi="Times New Roman" w:cs="Times New Roman"/>
        </w:rPr>
      </w:pPr>
      <w:r w:rsidRPr="0028297B">
        <w:rPr>
          <w:rFonts w:ascii="Times New Roman" w:hAnsi="Times New Roman" w:cs="Times New Roman"/>
          <w:lang w:val="it-IT"/>
        </w:rPr>
        <w:t xml:space="preserve">Sementara menstabilkan kepala </w:t>
      </w:r>
      <w:r>
        <w:rPr>
          <w:rFonts w:ascii="Times New Roman" w:hAnsi="Times New Roman" w:cs="Times New Roman"/>
          <w:lang w:val="it-IT"/>
        </w:rPr>
        <w:t>pasien</w:t>
      </w:r>
      <w:r w:rsidRPr="0028297B">
        <w:rPr>
          <w:rFonts w:ascii="Times New Roman" w:hAnsi="Times New Roman" w:cs="Times New Roman"/>
          <w:lang w:val="it-IT"/>
        </w:rPr>
        <w:t xml:space="preserve"> dan mempertahankan pemirin</w:t>
      </w:r>
      <w:r>
        <w:rPr>
          <w:rFonts w:ascii="Times New Roman" w:hAnsi="Times New Roman" w:cs="Times New Roman"/>
          <w:lang w:val="it-IT"/>
        </w:rPr>
        <w:t>gan kepala, gunakan tangan</w:t>
      </w:r>
      <w:r>
        <w:rPr>
          <w:rFonts w:ascii="Times New Roman" w:hAnsi="Times New Roman" w:cs="Times New Roman"/>
        </w:rPr>
        <w:t xml:space="preserve"> </w:t>
      </w:r>
      <w:r w:rsidRPr="0028297B">
        <w:rPr>
          <w:rFonts w:ascii="Times New Roman" w:hAnsi="Times New Roman" w:cs="Times New Roman"/>
          <w:lang w:val="it-IT"/>
        </w:rPr>
        <w:t xml:space="preserve">yang terdekat dengan leher </w:t>
      </w:r>
      <w:r>
        <w:rPr>
          <w:rFonts w:ascii="Times New Roman" w:hAnsi="Times New Roman" w:cs="Times New Roman"/>
          <w:lang w:val="it-IT"/>
        </w:rPr>
        <w:t>pasien</w:t>
      </w:r>
      <w:r w:rsidRPr="0028297B">
        <w:rPr>
          <w:rFonts w:ascii="Times New Roman" w:hAnsi="Times New Roman" w:cs="Times New Roman"/>
          <w:lang w:val="it-IT"/>
        </w:rPr>
        <w:t xml:space="preserve"> untuk mencari “Adam’s apple”nya (tonjolan di depan leher). </w:t>
      </w:r>
      <w:r w:rsidRPr="0028297B">
        <w:rPr>
          <w:rFonts w:ascii="Times New Roman" w:hAnsi="Times New Roman" w:cs="Times New Roman"/>
          <w:lang w:val="de-DE"/>
        </w:rPr>
        <w:t>Taruh ujung jar</w:t>
      </w:r>
      <w:r>
        <w:rPr>
          <w:rFonts w:ascii="Times New Roman" w:hAnsi="Times New Roman" w:cs="Times New Roman"/>
          <w:lang w:val="de-DE"/>
        </w:rPr>
        <w:t xml:space="preserve">i telunjuk dan jari tengah </w:t>
      </w:r>
      <w:r w:rsidRPr="0028297B">
        <w:rPr>
          <w:rFonts w:ascii="Times New Roman" w:hAnsi="Times New Roman" w:cs="Times New Roman"/>
          <w:lang w:val="de-DE"/>
        </w:rPr>
        <w:t xml:space="preserve">bersamaan di atas pertengahan struktur ini. </w:t>
      </w:r>
      <w:r>
        <w:rPr>
          <w:rFonts w:ascii="Times New Roman" w:hAnsi="Times New Roman" w:cs="Times New Roman"/>
          <w:lang w:val="de-DE"/>
        </w:rPr>
        <w:t>Geser ujung jari</w:t>
      </w:r>
      <w:r w:rsidRPr="0028297B">
        <w:rPr>
          <w:rFonts w:ascii="Times New Roman" w:hAnsi="Times New Roman" w:cs="Times New Roman"/>
          <w:lang w:val="de-DE"/>
        </w:rPr>
        <w:t xml:space="preserve"> ke sisi leher </w:t>
      </w:r>
      <w:r>
        <w:rPr>
          <w:rFonts w:ascii="Times New Roman" w:hAnsi="Times New Roman" w:cs="Times New Roman"/>
          <w:lang w:val="de-DE"/>
        </w:rPr>
        <w:t xml:space="preserve">pasien yang terdekat dengan </w:t>
      </w:r>
      <w:r>
        <w:rPr>
          <w:rFonts w:ascii="Times New Roman" w:hAnsi="Times New Roman" w:cs="Times New Roman"/>
        </w:rPr>
        <w:t>penolong</w:t>
      </w:r>
      <w:r w:rsidRPr="0028297B">
        <w:rPr>
          <w:rFonts w:ascii="Times New Roman" w:hAnsi="Times New Roman" w:cs="Times New Roman"/>
          <w:lang w:val="de-DE"/>
        </w:rPr>
        <w:t xml:space="preserve">. </w:t>
      </w:r>
      <w:r w:rsidRPr="0028297B">
        <w:rPr>
          <w:rFonts w:ascii="Times New Roman" w:hAnsi="Times New Roman" w:cs="Times New Roman"/>
          <w:lang w:val="it-IT"/>
        </w:rPr>
        <w:t xml:space="preserve">Jaga sisi telapak ujung jari tangan anda tetap pada leher </w:t>
      </w:r>
      <w:r>
        <w:rPr>
          <w:rFonts w:ascii="Times New Roman" w:hAnsi="Times New Roman" w:cs="Times New Roman"/>
          <w:lang w:val="it-IT"/>
        </w:rPr>
        <w:t>pasien</w:t>
      </w:r>
      <w:r w:rsidRPr="0028297B">
        <w:rPr>
          <w:rFonts w:ascii="Times New Roman" w:hAnsi="Times New Roman" w:cs="Times New Roman"/>
          <w:lang w:val="it-IT"/>
        </w:rPr>
        <w:t>. (</w:t>
      </w:r>
      <w:r w:rsidRPr="00B10640">
        <w:rPr>
          <w:rFonts w:ascii="Times New Roman" w:hAnsi="Times New Roman" w:cs="Times New Roman"/>
          <w:lang w:val="it-IT"/>
        </w:rPr>
        <w:t xml:space="preserve">Jangan </w:t>
      </w:r>
      <w:r w:rsidRPr="0028297B">
        <w:rPr>
          <w:rFonts w:ascii="Times New Roman" w:hAnsi="Times New Roman" w:cs="Times New Roman"/>
          <w:lang w:val="it-IT"/>
        </w:rPr>
        <w:t>m</w:t>
      </w:r>
      <w:r>
        <w:rPr>
          <w:rFonts w:ascii="Times New Roman" w:hAnsi="Times New Roman" w:cs="Times New Roman"/>
          <w:lang w:val="it-IT"/>
        </w:rPr>
        <w:t xml:space="preserve">enggeser ujung jari tangan </w:t>
      </w:r>
      <w:r w:rsidRPr="0028297B">
        <w:rPr>
          <w:rFonts w:ascii="Times New Roman" w:hAnsi="Times New Roman" w:cs="Times New Roman"/>
          <w:lang w:val="it-IT"/>
        </w:rPr>
        <w:t xml:space="preserve">ke leher </w:t>
      </w:r>
      <w:r>
        <w:rPr>
          <w:rFonts w:ascii="Times New Roman" w:hAnsi="Times New Roman" w:cs="Times New Roman"/>
          <w:lang w:val="it-IT"/>
        </w:rPr>
        <w:t>pasien</w:t>
      </w:r>
      <w:r w:rsidRPr="0028297B">
        <w:rPr>
          <w:rFonts w:ascii="Times New Roman" w:hAnsi="Times New Roman" w:cs="Times New Roman"/>
          <w:lang w:val="it-IT"/>
        </w:rPr>
        <w:t xml:space="preserve"> pada sisi yang berlawanan karena dapat menyebabkan penekanan pada trakhea dan mengganggu jalan napas </w:t>
      </w:r>
      <w:r>
        <w:rPr>
          <w:rFonts w:ascii="Times New Roman" w:hAnsi="Times New Roman" w:cs="Times New Roman"/>
          <w:lang w:val="it-IT"/>
        </w:rPr>
        <w:t>pasien</w:t>
      </w:r>
      <w:r w:rsidRPr="0028297B">
        <w:rPr>
          <w:rFonts w:ascii="Times New Roman" w:hAnsi="Times New Roman" w:cs="Times New Roman"/>
          <w:lang w:val="it-IT"/>
        </w:rPr>
        <w:t xml:space="preserve">). Cari suatu lekukan diantara Adam’s apple dan otot yang terletak di sepanjang samping leher </w:t>
      </w:r>
      <w:r>
        <w:rPr>
          <w:rFonts w:ascii="Times New Roman" w:hAnsi="Times New Roman" w:cs="Times New Roman"/>
          <w:lang w:val="it-IT"/>
        </w:rPr>
        <w:t>pasien</w:t>
      </w:r>
      <w:r w:rsidRPr="0028297B">
        <w:rPr>
          <w:rFonts w:ascii="Times New Roman" w:hAnsi="Times New Roman" w:cs="Times New Roman"/>
          <w:lang w:val="it-IT"/>
        </w:rPr>
        <w:t>. Tekanan yang sangat kecil diberikan pada leher untuk merasakan denyut nadi karotis.</w:t>
      </w:r>
      <w:r>
        <w:rPr>
          <w:rFonts w:ascii="Times New Roman" w:hAnsi="Times New Roman" w:cs="Times New Roman"/>
        </w:rPr>
        <w:t xml:space="preserve"> </w:t>
      </w:r>
      <w:r w:rsidRPr="00B10640">
        <w:rPr>
          <w:rFonts w:ascii="Times New Roman" w:hAnsi="Times New Roman" w:cs="Times New Roman"/>
        </w:rPr>
        <w:t>C</w:t>
      </w:r>
      <w:r>
        <w:rPr>
          <w:rFonts w:ascii="Times New Roman" w:hAnsi="Times New Roman" w:cs="Times New Roman"/>
        </w:rPr>
        <w:t>ek nadi karotis selama 10 detik</w:t>
      </w:r>
      <w:r w:rsidRPr="000E1E1F">
        <w:rPr>
          <w:rFonts w:ascii="Times New Roman" w:hAnsi="Times New Roman" w:cs="Times New Roman"/>
        </w:rPr>
        <w:t xml:space="preserve"> sambil melihat ke arah dada pasien </w:t>
      </w:r>
      <w:r w:rsidRPr="000E1E1F">
        <w:t>(</w:t>
      </w:r>
      <w:r w:rsidRPr="000E1E1F">
        <w:rPr>
          <w:rFonts w:ascii="Times New Roman" w:hAnsi="Times New Roman" w:cs="Times New Roman"/>
          <w:i/>
        </w:rPr>
        <w:t>quick look</w:t>
      </w:r>
      <w:r w:rsidRPr="000E1E1F">
        <w:rPr>
          <w:rFonts w:ascii="Times New Roman" w:hAnsi="Times New Roman" w:cs="Times New Roman"/>
        </w:rPr>
        <w:t xml:space="preserve"> / melihat perkembangan dada pasien secara cepat</w:t>
      </w:r>
      <w:r w:rsidRPr="000E1E1F">
        <w:t>)</w:t>
      </w:r>
    </w:p>
    <w:p w:rsidR="00CF30F3" w:rsidRPr="00FF0C73" w:rsidRDefault="00CF30F3" w:rsidP="00BF1ADC">
      <w:pPr>
        <w:pStyle w:val="ListParagraph"/>
        <w:numPr>
          <w:ilvl w:val="3"/>
          <w:numId w:val="47"/>
        </w:numPr>
        <w:tabs>
          <w:tab w:val="clear" w:pos="2880"/>
          <w:tab w:val="num" w:pos="851"/>
        </w:tabs>
        <w:spacing w:after="0" w:line="240" w:lineRule="auto"/>
        <w:ind w:hanging="2454"/>
        <w:contextualSpacing w:val="0"/>
        <w:jc w:val="both"/>
        <w:rPr>
          <w:rFonts w:ascii="Times New Roman" w:hAnsi="Times New Roman"/>
          <w:b/>
        </w:rPr>
      </w:pPr>
      <w:r w:rsidRPr="00FF0C73">
        <w:rPr>
          <w:rFonts w:ascii="Times New Roman" w:hAnsi="Times New Roman"/>
          <w:b/>
        </w:rPr>
        <w:t xml:space="preserve">Pemberian Kompresi Dada </w:t>
      </w:r>
    </w:p>
    <w:p w:rsidR="00CF30F3" w:rsidRPr="00240A7D" w:rsidRDefault="00CF30F3" w:rsidP="00807F6B">
      <w:pPr>
        <w:spacing w:after="0" w:line="240" w:lineRule="auto"/>
        <w:ind w:left="851"/>
        <w:jc w:val="both"/>
        <w:rPr>
          <w:rFonts w:ascii="Times New Roman" w:hAnsi="Times New Roman" w:cs="Times New Roman"/>
        </w:rPr>
      </w:pPr>
      <w:r w:rsidRPr="00E464CE">
        <w:rPr>
          <w:rFonts w:ascii="Times New Roman" w:hAnsi="Times New Roman" w:cs="Times New Roman"/>
        </w:rPr>
        <w:t>Dari hasil pemeriksaan nadi tidak teraba atau henti jantung. Penolong segera lakukan kompresi dada sebanyak 30 x kompresi, kedalaman 5</w:t>
      </w:r>
      <w:r>
        <w:rPr>
          <w:rFonts w:ascii="Times New Roman" w:hAnsi="Times New Roman" w:cs="Times New Roman"/>
        </w:rPr>
        <w:t xml:space="preserve"> - 6</w:t>
      </w:r>
      <w:r w:rsidRPr="00E464CE">
        <w:rPr>
          <w:rFonts w:ascii="Times New Roman" w:hAnsi="Times New Roman" w:cs="Times New Roman"/>
        </w:rPr>
        <w:t xml:space="preserve"> cm, dengan kecepatan 100</w:t>
      </w:r>
      <w:r>
        <w:rPr>
          <w:rFonts w:ascii="Times New Roman" w:hAnsi="Times New Roman" w:cs="Times New Roman"/>
        </w:rPr>
        <w:t xml:space="preserve"> – 120 </w:t>
      </w:r>
      <w:r w:rsidRPr="00E464CE">
        <w:rPr>
          <w:rFonts w:ascii="Times New Roman" w:hAnsi="Times New Roman" w:cs="Times New Roman"/>
        </w:rPr>
        <w:t xml:space="preserve"> X/Menit. Posisikan tangan pada pertengahan dada (</w:t>
      </w:r>
      <w:r w:rsidRPr="00E464CE">
        <w:rPr>
          <w:rFonts w:ascii="Times New Roman" w:hAnsi="Times New Roman" w:cs="Times New Roman"/>
          <w:i/>
        </w:rPr>
        <w:t>center of chest</w:t>
      </w:r>
      <w:r w:rsidRPr="00E464CE">
        <w:rPr>
          <w:rFonts w:ascii="Times New Roman" w:hAnsi="Times New Roman" w:cs="Times New Roman"/>
        </w:rPr>
        <w:t>) dengan benar pada lokasi kompresi RJP.</w:t>
      </w:r>
      <w:r w:rsidRPr="0028297B">
        <w:rPr>
          <w:rFonts w:ascii="Times New Roman" w:hAnsi="Times New Roman" w:cs="Times New Roman"/>
        </w:rPr>
        <w:t xml:space="preserve"> </w:t>
      </w:r>
      <w:r>
        <w:rPr>
          <w:rFonts w:ascii="Times New Roman" w:hAnsi="Times New Roman" w:cs="Times New Roman"/>
        </w:rPr>
        <w:t xml:space="preserve"> </w:t>
      </w:r>
    </w:p>
    <w:p w:rsidR="00CF30F3" w:rsidRPr="0028297B" w:rsidRDefault="00CF30F3" w:rsidP="00CF30F3">
      <w:pPr>
        <w:spacing w:after="0" w:line="240" w:lineRule="auto"/>
        <w:jc w:val="both"/>
        <w:rPr>
          <w:rFonts w:ascii="Times New Roman" w:hAnsi="Times New Roman" w:cs="Times New Roman"/>
        </w:rPr>
      </w:pPr>
    </w:p>
    <w:p w:rsidR="00CF30F3" w:rsidRPr="0028297B" w:rsidRDefault="00CF30F3" w:rsidP="00CF30F3">
      <w:pPr>
        <w:spacing w:after="0" w:line="240" w:lineRule="auto"/>
        <w:jc w:val="both"/>
        <w:rPr>
          <w:rFonts w:ascii="Times New Roman" w:hAnsi="Times New Roman" w:cs="Times New Roman"/>
        </w:rPr>
      </w:pPr>
    </w:p>
    <w:p w:rsidR="00CF30F3" w:rsidRPr="0028297B" w:rsidRDefault="00CF30F3" w:rsidP="00CF30F3">
      <w:pPr>
        <w:spacing w:after="0" w:line="240" w:lineRule="auto"/>
        <w:ind w:firstLine="709"/>
        <w:jc w:val="both"/>
        <w:rPr>
          <w:rFonts w:ascii="Times New Roman" w:hAnsi="Times New Roman" w:cs="Times New Roman"/>
        </w:rPr>
      </w:pPr>
      <w:r w:rsidRPr="0028297B">
        <w:rPr>
          <w:rFonts w:ascii="Times New Roman" w:hAnsi="Times New Roman" w:cs="Times New Roman"/>
        </w:rPr>
        <w:t xml:space="preserve">    </w:t>
      </w:r>
      <w:r>
        <w:rPr>
          <w:rFonts w:ascii="Times New Roman" w:hAnsi="Times New Roman" w:cs="Times New Roman"/>
          <w:noProof/>
        </w:rPr>
        <w:drawing>
          <wp:inline distT="0" distB="0" distL="0" distR="0">
            <wp:extent cx="2664460" cy="2096770"/>
            <wp:effectExtent l="19050" t="0" r="2540" b="0"/>
            <wp:docPr id="28" name="Picture 19" descr="cpr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_3[1]"/>
                    <pic:cNvPicPr>
                      <a:picLocks noChangeAspect="1" noChangeArrowheads="1"/>
                    </pic:cNvPicPr>
                  </pic:nvPicPr>
                  <pic:blipFill>
                    <a:blip r:embed="rId18"/>
                    <a:srcRect/>
                    <a:stretch>
                      <a:fillRect/>
                    </a:stretch>
                  </pic:blipFill>
                  <pic:spPr bwMode="auto">
                    <a:xfrm>
                      <a:off x="0" y="0"/>
                      <a:ext cx="2664460" cy="2096770"/>
                    </a:xfrm>
                    <a:prstGeom prst="rect">
                      <a:avLst/>
                    </a:prstGeom>
                    <a:noFill/>
                    <a:ln w="9525">
                      <a:noFill/>
                      <a:miter lim="800000"/>
                      <a:headEnd/>
                      <a:tailEnd/>
                    </a:ln>
                  </pic:spPr>
                </pic:pic>
              </a:graphicData>
            </a:graphic>
          </wp:inline>
        </w:drawing>
      </w:r>
    </w:p>
    <w:p w:rsidR="00CF30F3" w:rsidRPr="0028297B" w:rsidRDefault="00CF30F3" w:rsidP="00CF30F3">
      <w:pPr>
        <w:spacing w:after="0" w:line="240" w:lineRule="auto"/>
        <w:ind w:left="1440"/>
        <w:rPr>
          <w:rFonts w:ascii="Times New Roman" w:hAnsi="Times New Roman" w:cs="Times New Roman"/>
          <w:b/>
        </w:rPr>
      </w:pPr>
      <w:r w:rsidRPr="0028297B">
        <w:rPr>
          <w:rFonts w:ascii="Times New Roman" w:hAnsi="Times New Roman" w:cs="Times New Roman"/>
          <w:b/>
        </w:rPr>
        <w:t xml:space="preserve">         Gb. Posisi kompresi dada</w:t>
      </w:r>
    </w:p>
    <w:p w:rsidR="00CF30F3" w:rsidRPr="0028297B" w:rsidRDefault="00CF30F3" w:rsidP="00CF30F3">
      <w:pPr>
        <w:spacing w:after="0" w:line="240" w:lineRule="auto"/>
        <w:jc w:val="center"/>
        <w:rPr>
          <w:rFonts w:ascii="Times New Roman" w:hAnsi="Times New Roman" w:cs="Times New Roman"/>
          <w:b/>
        </w:rPr>
      </w:pPr>
    </w:p>
    <w:p w:rsidR="00CF30F3" w:rsidRPr="00240A7D" w:rsidRDefault="00CF30F3" w:rsidP="00BF1ADC">
      <w:pPr>
        <w:pStyle w:val="ListParagraph"/>
        <w:numPr>
          <w:ilvl w:val="4"/>
          <w:numId w:val="47"/>
        </w:numPr>
        <w:tabs>
          <w:tab w:val="clear" w:pos="3600"/>
          <w:tab w:val="num" w:pos="1276"/>
        </w:tabs>
        <w:spacing w:after="0" w:line="240" w:lineRule="auto"/>
        <w:ind w:left="1276" w:hanging="425"/>
        <w:contextualSpacing w:val="0"/>
        <w:jc w:val="both"/>
        <w:rPr>
          <w:rFonts w:ascii="Times New Roman" w:hAnsi="Times New Roman"/>
          <w:b/>
        </w:rPr>
      </w:pPr>
      <w:r>
        <w:rPr>
          <w:rFonts w:ascii="Times New Roman" w:hAnsi="Times New Roman"/>
        </w:rPr>
        <w:t>Jongkok di sebelah dada pasien</w:t>
      </w:r>
      <w:r w:rsidRPr="00E464CE">
        <w:rPr>
          <w:rFonts w:ascii="Times New Roman" w:hAnsi="Times New Roman"/>
        </w:rPr>
        <w:t>, kaki penolong berada diantara bahu pasien. Letakkan</w:t>
      </w:r>
      <w:r>
        <w:rPr>
          <w:rFonts w:ascii="Times New Roman" w:hAnsi="Times New Roman"/>
        </w:rPr>
        <w:t xml:space="preserve">  telapak tangan </w:t>
      </w:r>
      <w:r w:rsidRPr="00240A7D">
        <w:rPr>
          <w:rFonts w:ascii="Times New Roman" w:hAnsi="Times New Roman"/>
        </w:rPr>
        <w:t xml:space="preserve">(telapak lainnya mengunci di atasnya) </w:t>
      </w:r>
    </w:p>
    <w:p w:rsidR="00CF30F3" w:rsidRPr="0028297B" w:rsidRDefault="00CF30F3" w:rsidP="00CF30F3">
      <w:pPr>
        <w:spacing w:after="0" w:line="240" w:lineRule="auto"/>
        <w:ind w:left="360" w:hanging="927"/>
        <w:jc w:val="center"/>
        <w:rPr>
          <w:rFonts w:ascii="Times New Roman" w:hAnsi="Times New Roman" w:cs="Times New Roman"/>
          <w:b/>
        </w:rPr>
      </w:pPr>
      <w:r>
        <w:rPr>
          <w:rFonts w:ascii="Times New Roman" w:hAnsi="Times New Roman" w:cs="Times New Roman"/>
          <w:b/>
          <w:noProof/>
        </w:rPr>
        <w:drawing>
          <wp:inline distT="0" distB="0" distL="0" distR="0">
            <wp:extent cx="2474595" cy="1485900"/>
            <wp:effectExtent l="19050" t="0" r="1905" b="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rrowheads="1"/>
                    </pic:cNvPicPr>
                  </pic:nvPicPr>
                  <pic:blipFill>
                    <a:blip r:embed="rId19"/>
                    <a:srcRect/>
                    <a:stretch>
                      <a:fillRect/>
                    </a:stretch>
                  </pic:blipFill>
                  <pic:spPr bwMode="auto">
                    <a:xfrm>
                      <a:off x="0" y="0"/>
                      <a:ext cx="2474595" cy="1485900"/>
                    </a:xfrm>
                    <a:prstGeom prst="rect">
                      <a:avLst/>
                    </a:prstGeom>
                    <a:noFill/>
                    <a:ln w="9525">
                      <a:noFill/>
                      <a:miter lim="800000"/>
                      <a:headEnd/>
                      <a:tailEnd/>
                    </a:ln>
                    <a:effectLst/>
                  </pic:spPr>
                </pic:pic>
              </a:graphicData>
            </a:graphic>
          </wp:inline>
        </w:drawing>
      </w:r>
    </w:p>
    <w:p w:rsidR="00CF30F3" w:rsidRPr="0028297B" w:rsidRDefault="00CF30F3" w:rsidP="00CF30F3">
      <w:pPr>
        <w:spacing w:after="0" w:line="240" w:lineRule="auto"/>
        <w:jc w:val="center"/>
        <w:rPr>
          <w:rFonts w:ascii="Times New Roman" w:hAnsi="Times New Roman" w:cs="Times New Roman"/>
          <w:b/>
        </w:rPr>
      </w:pPr>
      <w:r w:rsidRPr="0028297B">
        <w:rPr>
          <w:rFonts w:ascii="Times New Roman" w:hAnsi="Times New Roman" w:cs="Times New Roman"/>
          <w:b/>
        </w:rPr>
        <w:t>Gb. Posisi tangan di dada</w:t>
      </w:r>
    </w:p>
    <w:p w:rsidR="00CF30F3" w:rsidRPr="0028297B" w:rsidRDefault="00CF30F3" w:rsidP="00CF30F3">
      <w:pPr>
        <w:spacing w:after="0" w:line="240" w:lineRule="auto"/>
        <w:jc w:val="center"/>
        <w:rPr>
          <w:rFonts w:ascii="Times New Roman" w:hAnsi="Times New Roman" w:cs="Times New Roman"/>
          <w:b/>
        </w:rPr>
      </w:pPr>
    </w:p>
    <w:p w:rsidR="001B5F47"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de-DE"/>
        </w:rPr>
        <w:t xml:space="preserve">Luruskan lengan dan kunci siku. </w:t>
      </w:r>
      <w:r w:rsidRPr="001B5F47">
        <w:rPr>
          <w:rFonts w:ascii="Times New Roman" w:hAnsi="Times New Roman"/>
        </w:rPr>
        <w:t>penolong</w:t>
      </w:r>
      <w:r w:rsidRPr="001B5F47">
        <w:rPr>
          <w:rFonts w:ascii="Times New Roman" w:hAnsi="Times New Roman"/>
          <w:lang w:val="de-DE"/>
        </w:rPr>
        <w:t xml:space="preserve"> tidak boleh menekuk siku ketika memberikan atau melepaskan kompresi.</w:t>
      </w:r>
    </w:p>
    <w:p w:rsidR="001B5F47"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it-IT"/>
        </w:rPr>
        <w:t xml:space="preserve">Pastikan bahu tepat di atas tangan  (tepat di atas sternum pasien). </w:t>
      </w:r>
      <w:r w:rsidRPr="001B5F47">
        <w:rPr>
          <w:rFonts w:ascii="Times New Roman" w:hAnsi="Times New Roman"/>
        </w:rPr>
        <w:t xml:space="preserve">Hal ini akan memungkinkan penolong untuk memberikan kompresi lurus ke bawah lokasi. </w:t>
      </w:r>
      <w:r w:rsidRPr="001B5F47">
        <w:rPr>
          <w:rFonts w:ascii="Times New Roman" w:hAnsi="Times New Roman"/>
          <w:lang w:val="it-IT"/>
        </w:rPr>
        <w:t>Jaga kedua lutut anda tetap di tanah atau di lantai.</w:t>
      </w:r>
    </w:p>
    <w:p w:rsidR="00CF30F3"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it-IT"/>
        </w:rPr>
        <w:t>Berikan kompresi secara tegak lurus dengan tenaga yang cukup untuk menurunkan sternum pada orang dewasa yaitu sepanjang  2</w:t>
      </w:r>
      <w:r w:rsidRPr="001B5F47">
        <w:rPr>
          <w:rFonts w:ascii="Times New Roman" w:hAnsi="Times New Roman"/>
        </w:rPr>
        <w:t xml:space="preserve"> – 2,4 </w:t>
      </w:r>
      <w:r w:rsidRPr="001B5F47">
        <w:rPr>
          <w:rFonts w:ascii="Times New Roman" w:hAnsi="Times New Roman"/>
          <w:lang w:val="it-IT"/>
        </w:rPr>
        <w:t xml:space="preserve"> inchi/</w:t>
      </w:r>
      <w:r w:rsidRPr="001B5F47">
        <w:rPr>
          <w:rFonts w:ascii="Times New Roman" w:hAnsi="Times New Roman"/>
        </w:rPr>
        <w:t xml:space="preserve"> </w:t>
      </w:r>
      <w:r w:rsidRPr="001B5F47">
        <w:rPr>
          <w:rFonts w:ascii="Times New Roman" w:hAnsi="Times New Roman"/>
          <w:lang w:val="it-IT"/>
        </w:rPr>
        <w:t>5</w:t>
      </w:r>
      <w:r w:rsidRPr="001B5F47">
        <w:rPr>
          <w:rFonts w:ascii="Times New Roman" w:hAnsi="Times New Roman"/>
        </w:rPr>
        <w:t xml:space="preserve"> – 6 </w:t>
      </w:r>
      <w:r w:rsidRPr="001B5F47">
        <w:rPr>
          <w:rFonts w:ascii="Times New Roman" w:hAnsi="Times New Roman"/>
          <w:lang w:val="it-IT"/>
        </w:rPr>
        <w:t>cm dengan kecepatan 100</w:t>
      </w:r>
      <w:r w:rsidRPr="001B5F47">
        <w:rPr>
          <w:rFonts w:ascii="Times New Roman" w:hAnsi="Times New Roman"/>
        </w:rPr>
        <w:t xml:space="preserve"> – 120 </w:t>
      </w:r>
      <w:r w:rsidRPr="001B5F47">
        <w:rPr>
          <w:rFonts w:ascii="Times New Roman" w:hAnsi="Times New Roman"/>
          <w:lang w:val="it-IT"/>
        </w:rPr>
        <w:t>x kompresi tiap menit.</w:t>
      </w:r>
    </w:p>
    <w:p w:rsidR="001B5F47" w:rsidRDefault="001B5F47" w:rsidP="001B5F47">
      <w:pPr>
        <w:spacing w:after="0" w:line="240" w:lineRule="auto"/>
        <w:jc w:val="both"/>
        <w:rPr>
          <w:rFonts w:ascii="Times New Roman" w:hAnsi="Times New Roman"/>
        </w:rPr>
      </w:pPr>
      <w:r>
        <w:rPr>
          <w:rFonts w:ascii="Times New Roman" w:hAnsi="Times New Roman"/>
          <w:noProof/>
        </w:rPr>
        <w:drawing>
          <wp:anchor distT="0" distB="0" distL="114300" distR="114300" simplePos="0" relativeHeight="251686912" behindDoc="0" locked="0" layoutInCell="1" allowOverlap="1">
            <wp:simplePos x="0" y="0"/>
            <wp:positionH relativeFrom="column">
              <wp:posOffset>852805</wp:posOffset>
            </wp:positionH>
            <wp:positionV relativeFrom="paragraph">
              <wp:posOffset>635</wp:posOffset>
            </wp:positionV>
            <wp:extent cx="1935480" cy="2280920"/>
            <wp:effectExtent l="19050" t="0" r="7620" b="0"/>
            <wp:wrapNone/>
            <wp:docPr id="122" name="Picture 122" descr="kompresi b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kompresi bayi"/>
                    <pic:cNvPicPr>
                      <a:picLocks noChangeAspect="1" noChangeArrowheads="1"/>
                    </pic:cNvPicPr>
                  </pic:nvPicPr>
                  <pic:blipFill>
                    <a:blip r:embed="rId20" cstate="print"/>
                    <a:srcRect/>
                    <a:stretch>
                      <a:fillRect/>
                    </a:stretch>
                  </pic:blipFill>
                  <pic:spPr bwMode="auto">
                    <a:xfrm>
                      <a:off x="0" y="0"/>
                      <a:ext cx="1935480" cy="2280920"/>
                    </a:xfrm>
                    <a:prstGeom prst="rect">
                      <a:avLst/>
                    </a:prstGeom>
                    <a:noFill/>
                    <a:ln w="9525">
                      <a:noFill/>
                      <a:miter lim="800000"/>
                      <a:headEnd/>
                      <a:tailEnd/>
                    </a:ln>
                  </pic:spPr>
                </pic:pic>
              </a:graphicData>
            </a:graphic>
          </wp:anchor>
        </w:drawing>
      </w: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Pr="001B5F47" w:rsidRDefault="001B5F47" w:rsidP="001B5F47">
      <w:pPr>
        <w:spacing w:after="0" w:line="240" w:lineRule="auto"/>
        <w:jc w:val="both"/>
        <w:rPr>
          <w:rFonts w:ascii="Times New Roman" w:hAnsi="Times New Roman"/>
        </w:rPr>
      </w:pPr>
    </w:p>
    <w:p w:rsidR="00CF30F3" w:rsidRDefault="00CF30F3" w:rsidP="00CF30F3">
      <w:pPr>
        <w:spacing w:after="0" w:line="240" w:lineRule="auto"/>
        <w:ind w:left="540"/>
        <w:jc w:val="both"/>
        <w:rPr>
          <w:rFonts w:ascii="Times New Roman" w:hAnsi="Times New Roman" w:cs="Times New Roman"/>
        </w:rPr>
      </w:pPr>
    </w:p>
    <w:p w:rsidR="001B5F47" w:rsidRDefault="001B5F47" w:rsidP="00CF30F3">
      <w:pPr>
        <w:spacing w:after="0" w:line="240" w:lineRule="auto"/>
        <w:ind w:left="540"/>
        <w:jc w:val="both"/>
        <w:rPr>
          <w:rFonts w:ascii="Times New Roman" w:hAnsi="Times New Roman" w:cs="Times New Roman"/>
        </w:rPr>
      </w:pPr>
    </w:p>
    <w:p w:rsidR="001B5F47" w:rsidRDefault="001B5F47" w:rsidP="00CF30F3">
      <w:pPr>
        <w:spacing w:after="0" w:line="240" w:lineRule="auto"/>
        <w:ind w:left="540"/>
        <w:jc w:val="both"/>
        <w:rPr>
          <w:rFonts w:ascii="Times New Roman" w:hAnsi="Times New Roman" w:cs="Times New Roman"/>
        </w:rPr>
      </w:pPr>
    </w:p>
    <w:p w:rsidR="001B5F47" w:rsidRPr="001B5F47" w:rsidRDefault="001B5F47" w:rsidP="00CF30F3">
      <w:pPr>
        <w:spacing w:after="0" w:line="240" w:lineRule="auto"/>
        <w:ind w:left="540"/>
        <w:jc w:val="both"/>
        <w:rPr>
          <w:rFonts w:ascii="Times New Roman" w:hAnsi="Times New Roman" w:cs="Times New Roman"/>
        </w:rPr>
      </w:pPr>
    </w:p>
    <w:p w:rsidR="00CF30F3" w:rsidRPr="001B5F47" w:rsidRDefault="00CF30F3" w:rsidP="001B5F47">
      <w:pPr>
        <w:spacing w:after="0" w:line="240" w:lineRule="auto"/>
        <w:ind w:left="1260" w:firstLine="180"/>
        <w:rPr>
          <w:rFonts w:ascii="Times New Roman" w:hAnsi="Times New Roman" w:cs="Times New Roman"/>
          <w:b/>
        </w:rPr>
      </w:pPr>
      <w:r w:rsidRPr="0028297B">
        <w:rPr>
          <w:rFonts w:ascii="Times New Roman" w:hAnsi="Times New Roman" w:cs="Times New Roman"/>
          <w:b/>
          <w:lang w:val="it-IT"/>
        </w:rPr>
        <w:t>Gb. Kompresi dada pada bayi</w:t>
      </w:r>
      <w:r w:rsidR="001B5F47">
        <w:rPr>
          <w:rFonts w:ascii="Times New Roman" w:hAnsi="Times New Roman" w:cs="Times New Roman"/>
          <w:b/>
        </w:rPr>
        <w:t xml:space="preserve"> </w:t>
      </w:r>
    </w:p>
    <w:p w:rsidR="00CF30F3" w:rsidRPr="0028297B" w:rsidRDefault="00CF30F3" w:rsidP="00CF30F3">
      <w:pPr>
        <w:spacing w:after="0" w:line="240" w:lineRule="auto"/>
        <w:ind w:left="540"/>
        <w:jc w:val="both"/>
        <w:rPr>
          <w:rFonts w:ascii="Times New Roman" w:hAnsi="Times New Roman" w:cs="Times New Roman"/>
          <w:lang w:val="it-IT"/>
        </w:rPr>
      </w:pPr>
    </w:p>
    <w:p w:rsidR="00CF30F3" w:rsidRDefault="00CF30F3" w:rsidP="00CF30F3">
      <w:pPr>
        <w:spacing w:after="0" w:line="240" w:lineRule="auto"/>
        <w:jc w:val="both"/>
        <w:rPr>
          <w:rFonts w:ascii="Times New Roman" w:hAnsi="Times New Roman" w:cs="Times New Roman"/>
          <w:b/>
        </w:rPr>
      </w:pPr>
      <w:r w:rsidRPr="0028297B">
        <w:rPr>
          <w:rFonts w:ascii="Times New Roman" w:hAnsi="Times New Roman" w:cs="Times New Roman"/>
          <w:b/>
          <w:lang w:val="sv-SE"/>
        </w:rPr>
        <w:t xml:space="preserve"> </w:t>
      </w:r>
    </w:p>
    <w:p w:rsidR="00CF30F3" w:rsidRPr="0028297B" w:rsidRDefault="00CF30F3" w:rsidP="00CF30F3">
      <w:pPr>
        <w:tabs>
          <w:tab w:val="center" w:pos="851"/>
        </w:tabs>
        <w:spacing w:after="0" w:line="240" w:lineRule="auto"/>
        <w:rPr>
          <w:rFonts w:ascii="Times New Roman" w:hAnsi="Times New Roman" w:cs="Times New Roman"/>
          <w:b/>
          <w:lang w:val="sv-SE"/>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28297B">
        <w:rPr>
          <w:rFonts w:ascii="Times New Roman" w:hAnsi="Times New Roman" w:cs="Times New Roman"/>
          <w:b/>
          <w:lang w:val="sv-SE"/>
        </w:rPr>
        <w:t>Tabel  RJP untuk Dewasa, Anak-anak, dan Bayi</w:t>
      </w:r>
    </w:p>
    <w:p w:rsidR="00CF30F3" w:rsidRPr="0028297B" w:rsidRDefault="00CF30F3" w:rsidP="00CF30F3">
      <w:pPr>
        <w:spacing w:after="0" w:line="240" w:lineRule="auto"/>
        <w:jc w:val="center"/>
        <w:rPr>
          <w:rFonts w:ascii="Times New Roman" w:hAnsi="Times New Roman" w:cs="Times New Roman"/>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479"/>
        <w:gridCol w:w="2648"/>
        <w:gridCol w:w="2648"/>
      </w:tblGrid>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p>
          <w:p w:rsidR="00CF30F3" w:rsidRPr="006820CD" w:rsidRDefault="00CF30F3" w:rsidP="008E23CF">
            <w:pPr>
              <w:spacing w:after="0" w:line="240" w:lineRule="auto"/>
              <w:jc w:val="both"/>
              <w:rPr>
                <w:rFonts w:ascii="Times New Roman" w:hAnsi="Times New Roman" w:cs="Times New Roman"/>
                <w:color w:val="000000"/>
                <w:lang w:val="sv-SE"/>
              </w:rPr>
            </w:pPr>
          </w:p>
          <w:p w:rsidR="00CF30F3" w:rsidRPr="006820CD" w:rsidRDefault="00CF30F3" w:rsidP="008E23CF">
            <w:pPr>
              <w:spacing w:after="0" w:line="240" w:lineRule="auto"/>
              <w:jc w:val="both"/>
              <w:rPr>
                <w:rFonts w:ascii="Times New Roman" w:hAnsi="Times New Roman" w:cs="Times New Roman"/>
                <w:color w:val="000000"/>
                <w:lang w:val="sv-SE"/>
              </w:rPr>
            </w:pPr>
          </w:p>
        </w:tc>
        <w:tc>
          <w:tcPr>
            <w:tcW w:w="2644"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Dewasa</w:t>
            </w:r>
          </w:p>
        </w:tc>
        <w:tc>
          <w:tcPr>
            <w:tcW w:w="2835"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Anak-anak</w:t>
            </w:r>
          </w:p>
        </w:tc>
        <w:tc>
          <w:tcPr>
            <w:tcW w:w="2835"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Bayi</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Umur</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8 tahun ke atas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1-8 tahun</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Sejak lahir- 1 tahun</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Jalan napas (</w:t>
            </w:r>
            <w:r w:rsidRPr="00AA1FD3">
              <w:rPr>
                <w:rFonts w:ascii="Times New Roman" w:hAnsi="Times New Roman" w:cs="Times New Roman"/>
                <w:i/>
                <w:color w:val="000000"/>
                <w:lang w:val="sv-SE"/>
              </w:rPr>
              <w:t>Airway</w:t>
            </w:r>
            <w:r w:rsidRPr="006820CD">
              <w:rPr>
                <w:rFonts w:ascii="Times New Roman" w:hAnsi="Times New Roman" w:cs="Times New Roman"/>
                <w:color w:val="000000"/>
                <w:lang w:val="sv-SE"/>
              </w:rPr>
              <w:t>)</w:t>
            </w:r>
          </w:p>
        </w:tc>
        <w:tc>
          <w:tcPr>
            <w:tcW w:w="2644"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c>
          <w:tcPr>
            <w:tcW w:w="2835"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c>
          <w:tcPr>
            <w:tcW w:w="2835"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r>
      <w:tr w:rsidR="00CF30F3" w:rsidRPr="0028297B" w:rsidTr="008E23CF">
        <w:tc>
          <w:tcPr>
            <w:tcW w:w="1859"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Ventilasi</w:t>
            </w:r>
          </w:p>
        </w:tc>
        <w:tc>
          <w:tcPr>
            <w:tcW w:w="2644" w:type="dxa"/>
          </w:tcPr>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1 nafas tiap 6</w:t>
            </w:r>
            <w:r>
              <w:rPr>
                <w:rFonts w:ascii="Times New Roman" w:hAnsi="Times New Roman" w:cs="Times New Roman"/>
              </w:rPr>
              <w:t xml:space="preserve"> detik</w:t>
            </w:r>
            <w:r>
              <w:rPr>
                <w:rFonts w:ascii="Times New Roman" w:hAnsi="Times New Roman" w:cs="Times New Roman"/>
                <w:lang w:val="sv-SE"/>
              </w:rPr>
              <w:t xml:space="preserve"> (</w:t>
            </w:r>
            <w:r w:rsidRPr="00FF0250">
              <w:rPr>
                <w:rFonts w:ascii="Times New Roman" w:hAnsi="Times New Roman" w:cs="Times New Roman"/>
                <w:lang w:val="sv-SE"/>
              </w:rPr>
              <w:t>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Saat ko</w:t>
            </w:r>
            <w:r>
              <w:rPr>
                <w:rFonts w:ascii="Times New Roman" w:hAnsi="Times New Roman" w:cs="Times New Roman"/>
                <w:lang w:val="sv-SE"/>
              </w:rPr>
              <w:t xml:space="preserve">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2</w:t>
            </w:r>
            <w:r w:rsidRPr="00FF0250">
              <w:rPr>
                <w:rFonts w:ascii="Times New Roman" w:hAnsi="Times New Roman" w:cs="Times New Roman"/>
                <w:lang w:val="sv-SE"/>
              </w:rPr>
              <w:t xml:space="preserve"> detik</w:t>
            </w:r>
          </w:p>
          <w:p w:rsidR="00CF30F3" w:rsidRPr="00FF0250" w:rsidRDefault="00CF30F3" w:rsidP="008E23CF">
            <w:pPr>
              <w:spacing w:after="0" w:line="240" w:lineRule="auto"/>
              <w:jc w:val="both"/>
              <w:rPr>
                <w:rFonts w:ascii="Times New Roman" w:hAnsi="Times New Roman" w:cs="Times New Roman"/>
                <w:lang w:val="sv-SE"/>
              </w:rPr>
            </w:pPr>
          </w:p>
        </w:tc>
        <w:tc>
          <w:tcPr>
            <w:tcW w:w="2835"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1 nafas tiap 6-8 detik (8-10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 xml:space="preserve">Saat kompresi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2</w:t>
            </w:r>
            <w:r w:rsidRPr="00FF0250">
              <w:rPr>
                <w:rFonts w:ascii="Times New Roman" w:hAnsi="Times New Roman" w:cs="Times New Roman"/>
                <w:lang w:val="sv-SE"/>
              </w:rPr>
              <w:t xml:space="preserve"> detik</w:t>
            </w:r>
          </w:p>
          <w:p w:rsidR="00CF30F3" w:rsidRPr="00FF0250" w:rsidRDefault="00CF30F3" w:rsidP="008E23CF">
            <w:pPr>
              <w:spacing w:after="0" w:line="240" w:lineRule="auto"/>
              <w:jc w:val="both"/>
              <w:rPr>
                <w:rFonts w:ascii="Times New Roman" w:hAnsi="Times New Roman" w:cs="Times New Roman"/>
                <w:lang w:val="sv-SE"/>
              </w:rPr>
            </w:pPr>
          </w:p>
        </w:tc>
        <w:tc>
          <w:tcPr>
            <w:tcW w:w="2835"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1 nafas tiap 6-8 detik (8-10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 xml:space="preserve">Saat kompresi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 xml:space="preserve">2 </w:t>
            </w:r>
            <w:r w:rsidRPr="00FF0250">
              <w:rPr>
                <w:rFonts w:ascii="Times New Roman" w:hAnsi="Times New Roman" w:cs="Times New Roman"/>
                <w:lang w:val="sv-SE"/>
              </w:rPr>
              <w:t>detik</w:t>
            </w:r>
          </w:p>
          <w:p w:rsidR="00CF30F3" w:rsidRPr="00FF0250" w:rsidRDefault="00CF30F3" w:rsidP="008E23CF">
            <w:pPr>
              <w:spacing w:after="0" w:line="240" w:lineRule="auto"/>
              <w:jc w:val="both"/>
              <w:rPr>
                <w:rFonts w:ascii="Times New Roman" w:hAnsi="Times New Roman" w:cs="Times New Roman"/>
                <w:lang w:val="sv-SE"/>
              </w:rPr>
            </w:pP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Pemeriksaan nadi</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karotis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karotis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brachialis </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Kedalaman kompresi</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2</w:t>
            </w:r>
            <w:r>
              <w:rPr>
                <w:rFonts w:ascii="Times New Roman" w:hAnsi="Times New Roman" w:cs="Times New Roman"/>
                <w:color w:val="000000"/>
              </w:rPr>
              <w:t>- 2,4</w:t>
            </w:r>
            <w:r w:rsidRPr="006820CD">
              <w:rPr>
                <w:rFonts w:ascii="Times New Roman" w:hAnsi="Times New Roman" w:cs="Times New Roman"/>
                <w:color w:val="000000"/>
                <w:lang w:val="sv-SE"/>
              </w:rPr>
              <w:t xml:space="preserve"> inci (5</w:t>
            </w:r>
            <w:r>
              <w:rPr>
                <w:rFonts w:ascii="Times New Roman" w:hAnsi="Times New Roman" w:cs="Times New Roman"/>
                <w:color w:val="000000"/>
              </w:rPr>
              <w:t xml:space="preserve"> – 6 </w:t>
            </w:r>
            <w:r w:rsidRPr="006820CD">
              <w:rPr>
                <w:rFonts w:ascii="Times New Roman" w:hAnsi="Times New Roman" w:cs="Times New Roman"/>
                <w:color w:val="000000"/>
                <w:lang w:val="sv-SE"/>
              </w:rPr>
              <w:t>cm)</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2 inci (5cm)</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 ½ inci (</w:t>
            </w:r>
            <w:r>
              <w:rPr>
                <w:rFonts w:ascii="Times New Roman" w:hAnsi="Times New Roman" w:cs="Times New Roman"/>
                <w:color w:val="000000"/>
                <w:lang w:val="sv-SE"/>
              </w:rPr>
              <w:t>3-</w:t>
            </w:r>
            <w:r w:rsidRPr="006820CD">
              <w:rPr>
                <w:rFonts w:ascii="Times New Roman" w:hAnsi="Times New Roman" w:cs="Times New Roman"/>
                <w:color w:val="000000"/>
                <w:lang w:val="sv-SE"/>
              </w:rPr>
              <w:t>4cm)</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Kecepatan kompresi </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Rasio kompresi-ventilasi </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30 : 2 (satu atau dua penolong)</w:t>
            </w:r>
          </w:p>
        </w:tc>
        <w:tc>
          <w:tcPr>
            <w:tcW w:w="5670" w:type="dxa"/>
            <w:gridSpan w:val="2"/>
          </w:tcPr>
          <w:p w:rsidR="00CF30F3" w:rsidRPr="006820CD" w:rsidRDefault="00CF30F3" w:rsidP="008E23CF">
            <w:pPr>
              <w:spacing w:after="0" w:line="240" w:lineRule="auto"/>
              <w:rPr>
                <w:rFonts w:ascii="Times New Roman" w:hAnsi="Times New Roman" w:cs="Times New Roman"/>
                <w:color w:val="000000"/>
                <w:lang w:val="sv-SE"/>
              </w:rPr>
            </w:pPr>
            <w:r w:rsidRPr="006820CD">
              <w:rPr>
                <w:rFonts w:ascii="Times New Roman" w:hAnsi="Times New Roman" w:cs="Times New Roman"/>
                <w:color w:val="000000"/>
                <w:lang w:val="sv-SE"/>
              </w:rPr>
              <w:t>30 : 2 (satu penolong)</w:t>
            </w:r>
          </w:p>
          <w:p w:rsidR="00CF30F3" w:rsidRPr="001B5F47" w:rsidRDefault="00CF30F3" w:rsidP="00BF1ADC">
            <w:pPr>
              <w:pStyle w:val="ListParagraph"/>
              <w:numPr>
                <w:ilvl w:val="0"/>
                <w:numId w:val="50"/>
              </w:numPr>
              <w:spacing w:after="0" w:line="240" w:lineRule="auto"/>
              <w:rPr>
                <w:rFonts w:ascii="Times New Roman" w:hAnsi="Times New Roman"/>
                <w:color w:val="000000"/>
                <w:lang w:val="sv-SE"/>
              </w:rPr>
            </w:pPr>
            <w:r w:rsidRPr="001B5F47">
              <w:rPr>
                <w:rFonts w:ascii="Times New Roman" w:hAnsi="Times New Roman"/>
                <w:color w:val="000000"/>
                <w:lang w:val="sv-SE"/>
              </w:rPr>
              <w:t xml:space="preserve"> 2 (dua penolong)</w:t>
            </w:r>
          </w:p>
        </w:tc>
      </w:tr>
    </w:tbl>
    <w:p w:rsidR="00CF30F3" w:rsidRPr="000F5BC4" w:rsidRDefault="00CF30F3" w:rsidP="00CF30F3">
      <w:pPr>
        <w:spacing w:after="0" w:line="240" w:lineRule="auto"/>
        <w:jc w:val="both"/>
        <w:rPr>
          <w:rFonts w:ascii="Times New Roman" w:hAnsi="Times New Roman" w:cs="Times New Roman"/>
          <w:b/>
          <w:color w:val="FF0000"/>
          <w:lang w:val="sv-SE"/>
        </w:rPr>
      </w:pPr>
    </w:p>
    <w:p w:rsidR="00CF30F3" w:rsidRPr="001B5F47" w:rsidRDefault="00CF30F3" w:rsidP="00BF1ADC">
      <w:pPr>
        <w:pStyle w:val="ListParagraph"/>
        <w:numPr>
          <w:ilvl w:val="0"/>
          <w:numId w:val="44"/>
        </w:numPr>
        <w:tabs>
          <w:tab w:val="clear" w:pos="720"/>
          <w:tab w:val="num" w:pos="851"/>
        </w:tabs>
        <w:spacing w:after="0" w:line="240" w:lineRule="auto"/>
        <w:ind w:left="851" w:hanging="425"/>
        <w:jc w:val="both"/>
        <w:rPr>
          <w:rFonts w:ascii="Times New Roman" w:hAnsi="Times New Roman"/>
          <w:b/>
          <w:lang w:val="de-DE"/>
        </w:rPr>
      </w:pPr>
      <w:r w:rsidRPr="001B5F47">
        <w:rPr>
          <w:rFonts w:ascii="Times New Roman" w:hAnsi="Times New Roman"/>
          <w:b/>
          <w:lang w:val="de-DE"/>
        </w:rPr>
        <w:lastRenderedPageBreak/>
        <w:t>Membuka Jalan Napas</w:t>
      </w:r>
    </w:p>
    <w:p w:rsidR="00CF30F3" w:rsidRPr="0028297B" w:rsidRDefault="00CF30F3" w:rsidP="001B5F47">
      <w:pPr>
        <w:spacing w:after="0" w:line="240" w:lineRule="auto"/>
        <w:ind w:left="851"/>
        <w:jc w:val="both"/>
        <w:rPr>
          <w:rFonts w:ascii="Times New Roman" w:hAnsi="Times New Roman" w:cs="Times New Roman"/>
          <w:lang w:val="de-DE"/>
        </w:rPr>
      </w:pPr>
      <w:r w:rsidRPr="0028297B">
        <w:rPr>
          <w:rFonts w:ascii="Times New Roman" w:hAnsi="Times New Roman" w:cs="Times New Roman"/>
          <w:lang w:val="de-DE"/>
        </w:rPr>
        <w:t xml:space="preserve">Sebagian besar masalah jalan napas disebabkan oleh lidah. Ketika kepala tertekuk ke depan, terutama ketika </w:t>
      </w:r>
      <w:r>
        <w:rPr>
          <w:rFonts w:ascii="Times New Roman" w:hAnsi="Times New Roman" w:cs="Times New Roman"/>
          <w:lang w:val="de-DE"/>
        </w:rPr>
        <w:t>pasien</w:t>
      </w:r>
      <w:r w:rsidRPr="0028297B">
        <w:rPr>
          <w:rFonts w:ascii="Times New Roman" w:hAnsi="Times New Roman" w:cs="Times New Roman"/>
          <w:lang w:val="de-DE"/>
        </w:rPr>
        <w:t xml:space="preserve"> berbaring terlentang, lidah dapat menutupi jalan napas. Ketika </w:t>
      </w:r>
      <w:r>
        <w:rPr>
          <w:rFonts w:ascii="Times New Roman" w:hAnsi="Times New Roman" w:cs="Times New Roman"/>
          <w:lang w:val="de-DE"/>
        </w:rPr>
        <w:t>pasien</w:t>
      </w:r>
      <w:r w:rsidRPr="0028297B">
        <w:rPr>
          <w:rFonts w:ascii="Times New Roman" w:hAnsi="Times New Roman" w:cs="Times New Roman"/>
          <w:lang w:val="de-DE"/>
        </w:rPr>
        <w:t xml:space="preserve"> tidak sadar, resiko masalah jalan napas semakin buruk karena ketidaksadaran menyebabkan lidah kehilangan tonus ototnya dan otot rahang bawah (dimana lidah melekat) mengalami relaksasi sehingga lidah jatuh menutup jalan napas.</w:t>
      </w:r>
    </w:p>
    <w:p w:rsidR="00CF30F3" w:rsidRPr="0028297B" w:rsidRDefault="00CF30F3" w:rsidP="001B5F47">
      <w:pPr>
        <w:spacing w:after="0" w:line="240" w:lineRule="auto"/>
        <w:ind w:left="851"/>
        <w:jc w:val="both"/>
        <w:rPr>
          <w:rFonts w:ascii="Times New Roman" w:hAnsi="Times New Roman" w:cs="Times New Roman"/>
        </w:rPr>
      </w:pPr>
      <w:r w:rsidRPr="0028297B">
        <w:rPr>
          <w:rFonts w:ascii="Times New Roman" w:hAnsi="Times New Roman" w:cs="Times New Roman"/>
          <w:lang w:val="de-DE"/>
        </w:rPr>
        <w:t xml:space="preserve">Dua prosedur dapat membantu memulihkan posisi lidah dan membuka jalan napas. </w:t>
      </w:r>
      <w:r w:rsidRPr="0028297B">
        <w:rPr>
          <w:rFonts w:ascii="Times New Roman" w:hAnsi="Times New Roman" w:cs="Times New Roman"/>
        </w:rPr>
        <w:t xml:space="preserve">Prosedur ini adalah maneuver </w:t>
      </w:r>
      <w:r w:rsidRPr="00AA1FD3">
        <w:rPr>
          <w:rFonts w:ascii="Times New Roman" w:hAnsi="Times New Roman" w:cs="Times New Roman"/>
          <w:i/>
        </w:rPr>
        <w:t>head-tilt, chin-lift</w:t>
      </w:r>
      <w:r w:rsidRPr="0028297B">
        <w:rPr>
          <w:rFonts w:ascii="Times New Roman" w:hAnsi="Times New Roman" w:cs="Times New Roman"/>
        </w:rPr>
        <w:t xml:space="preserve"> dan maneuver </w:t>
      </w:r>
      <w:r w:rsidRPr="00AA1FD3">
        <w:rPr>
          <w:rFonts w:ascii="Times New Roman" w:hAnsi="Times New Roman" w:cs="Times New Roman"/>
          <w:i/>
        </w:rPr>
        <w:t>jaw-thrust.</w:t>
      </w:r>
    </w:p>
    <w:p w:rsidR="00CF30F3" w:rsidRPr="0028297B" w:rsidRDefault="00CF30F3" w:rsidP="001B5F47">
      <w:pPr>
        <w:spacing w:after="0" w:line="240" w:lineRule="auto"/>
        <w:jc w:val="both"/>
        <w:rPr>
          <w:rFonts w:ascii="Times New Roman" w:hAnsi="Times New Roman" w:cs="Times New Roman"/>
          <w:b/>
        </w:rPr>
      </w:pPr>
      <w:r w:rsidRPr="0028297B">
        <w:rPr>
          <w:rFonts w:ascii="Times New Roman" w:hAnsi="Times New Roman" w:cs="Times New Roman"/>
          <w:b/>
        </w:rPr>
        <w:t xml:space="preserve">     </w:t>
      </w:r>
      <w:r w:rsidR="001B5F47">
        <w:rPr>
          <w:rFonts w:ascii="Times New Roman" w:hAnsi="Times New Roman" w:cs="Times New Roman"/>
          <w:b/>
        </w:rPr>
        <w:tab/>
        <w:t xml:space="preserve"> </w:t>
      </w:r>
      <w:r w:rsidRPr="0028297B">
        <w:rPr>
          <w:rFonts w:ascii="Times New Roman" w:hAnsi="Times New Roman" w:cs="Times New Roman"/>
          <w:b/>
        </w:rPr>
        <w:t xml:space="preserve"> a. Maneuver </w:t>
      </w:r>
      <w:r w:rsidRPr="00AA1FD3">
        <w:rPr>
          <w:rFonts w:ascii="Times New Roman" w:hAnsi="Times New Roman" w:cs="Times New Roman"/>
          <w:b/>
          <w:i/>
        </w:rPr>
        <w:t>Head-Tilt, Chin-Lift</w:t>
      </w:r>
    </w:p>
    <w:p w:rsidR="00CF30F3" w:rsidRPr="001B5F47" w:rsidRDefault="00CF30F3" w:rsidP="001B5F47">
      <w:pPr>
        <w:spacing w:after="0" w:line="240" w:lineRule="auto"/>
        <w:ind w:left="1134" w:hanging="283"/>
        <w:jc w:val="both"/>
        <w:rPr>
          <w:rFonts w:ascii="Times New Roman" w:hAnsi="Times New Roman" w:cs="Times New Roman"/>
        </w:rPr>
      </w:pPr>
      <w:r w:rsidRPr="0028297B">
        <w:rPr>
          <w:rFonts w:ascii="Times New Roman" w:hAnsi="Times New Roman" w:cs="Times New Roman"/>
        </w:rPr>
        <w:tab/>
        <w:t xml:space="preserve">Maneuver head-tilt, chin-lift memberikan pembukaan jalan napas maksimum. </w:t>
      </w:r>
      <w:r w:rsidRPr="0028297B">
        <w:rPr>
          <w:rFonts w:ascii="Times New Roman" w:hAnsi="Times New Roman" w:cs="Times New Roman"/>
          <w:lang w:val="it-IT"/>
        </w:rPr>
        <w:t xml:space="preserve">Cara ini berguna pada semua </w:t>
      </w:r>
      <w:r>
        <w:rPr>
          <w:rFonts w:ascii="Times New Roman" w:hAnsi="Times New Roman" w:cs="Times New Roman"/>
          <w:lang w:val="it-IT"/>
        </w:rPr>
        <w:t>pasien</w:t>
      </w:r>
      <w:r w:rsidRPr="0028297B">
        <w:rPr>
          <w:rFonts w:ascii="Times New Roman" w:hAnsi="Times New Roman" w:cs="Times New Roman"/>
          <w:lang w:val="it-IT"/>
        </w:rPr>
        <w:t xml:space="preserve"> yang memerlukan bantuan dalam mempertahankan jalan napas atau pernapasan. </w:t>
      </w:r>
      <w:r w:rsidRPr="0028297B">
        <w:rPr>
          <w:rFonts w:ascii="Times New Roman" w:hAnsi="Times New Roman" w:cs="Times New Roman"/>
        </w:rPr>
        <w:t>Cara ini merupakan salah satu metode</w:t>
      </w:r>
      <w:r>
        <w:rPr>
          <w:rFonts w:ascii="Times New Roman" w:hAnsi="Times New Roman" w:cs="Times New Roman"/>
        </w:rPr>
        <w:t xml:space="preserve"> yang terbaik untuk </w:t>
      </w:r>
      <w:r w:rsidRPr="00E464CE">
        <w:rPr>
          <w:rFonts w:ascii="Times New Roman" w:hAnsi="Times New Roman" w:cs="Times New Roman"/>
        </w:rPr>
        <w:t>mengatasi o</w:t>
      </w:r>
      <w:r w:rsidRPr="0028297B">
        <w:rPr>
          <w:rFonts w:ascii="Times New Roman" w:hAnsi="Times New Roman" w:cs="Times New Roman"/>
        </w:rPr>
        <w:t xml:space="preserve">bstruksi yang disebabkan oleh lidah. </w:t>
      </w:r>
      <w:r w:rsidRPr="0028297B">
        <w:rPr>
          <w:rFonts w:ascii="Times New Roman" w:hAnsi="Times New Roman" w:cs="Times New Roman"/>
          <w:lang w:val="it-IT"/>
        </w:rPr>
        <w:t xml:space="preserve">Namun, karena metode ini melibatkan perubahan posisi kepala, maneuver ini hanya boleh digunakan pada </w:t>
      </w:r>
      <w:r>
        <w:rPr>
          <w:rFonts w:ascii="Times New Roman" w:hAnsi="Times New Roman" w:cs="Times New Roman"/>
          <w:lang w:val="it-IT"/>
        </w:rPr>
        <w:t>pasien</w:t>
      </w:r>
      <w:r w:rsidRPr="0028297B">
        <w:rPr>
          <w:rFonts w:ascii="Times New Roman" w:hAnsi="Times New Roman" w:cs="Times New Roman"/>
          <w:lang w:val="it-IT"/>
        </w:rPr>
        <w:t xml:space="preserve"> yang tidak di</w:t>
      </w:r>
      <w:r>
        <w:rPr>
          <w:rFonts w:ascii="Times New Roman" w:hAnsi="Times New Roman" w:cs="Times New Roman"/>
          <w:lang w:val="it-IT"/>
        </w:rPr>
        <w:t xml:space="preserve">curigai mengalami cedera </w:t>
      </w:r>
      <w:r w:rsidRPr="00E464CE">
        <w:rPr>
          <w:rFonts w:ascii="Times New Roman" w:hAnsi="Times New Roman" w:cs="Times New Roman"/>
          <w:lang w:val="it-IT"/>
        </w:rPr>
        <w:t>spinal</w:t>
      </w:r>
      <w:r w:rsidRPr="00E464CE">
        <w:rPr>
          <w:rFonts w:ascii="Times New Roman" w:hAnsi="Times New Roman" w:cs="Times New Roman"/>
          <w:i/>
        </w:rPr>
        <w:t xml:space="preserve">/ </w:t>
      </w:r>
      <w:r w:rsidRPr="00E464CE">
        <w:rPr>
          <w:rFonts w:ascii="Times New Roman" w:hAnsi="Times New Roman" w:cs="Times New Roman"/>
        </w:rPr>
        <w:t>cervikal</w:t>
      </w:r>
    </w:p>
    <w:p w:rsidR="00CF30F3" w:rsidRPr="0028297B" w:rsidRDefault="00CF30F3" w:rsidP="001B5F47">
      <w:pPr>
        <w:spacing w:after="0" w:line="240" w:lineRule="auto"/>
        <w:ind w:firstLine="851"/>
        <w:jc w:val="both"/>
        <w:rPr>
          <w:rFonts w:ascii="Times New Roman" w:hAnsi="Times New Roman" w:cs="Times New Roman"/>
          <w:b/>
          <w:lang w:val="de-DE"/>
        </w:rPr>
      </w:pPr>
      <w:r w:rsidRPr="0028297B">
        <w:rPr>
          <w:rFonts w:ascii="Times New Roman" w:hAnsi="Times New Roman" w:cs="Times New Roman"/>
          <w:b/>
          <w:lang w:val="de-DE"/>
        </w:rPr>
        <w:t xml:space="preserve">b. Maneuver </w:t>
      </w:r>
      <w:r w:rsidRPr="00A7366C">
        <w:rPr>
          <w:rFonts w:ascii="Times New Roman" w:hAnsi="Times New Roman" w:cs="Times New Roman"/>
          <w:b/>
          <w:i/>
          <w:lang w:val="de-DE"/>
        </w:rPr>
        <w:t>Jaw Thrust</w:t>
      </w:r>
    </w:p>
    <w:p w:rsidR="00CF30F3" w:rsidRPr="0028297B" w:rsidRDefault="00CF30F3" w:rsidP="001B5F47">
      <w:pPr>
        <w:spacing w:after="0" w:line="240" w:lineRule="auto"/>
        <w:ind w:left="1134"/>
        <w:jc w:val="both"/>
        <w:rPr>
          <w:rFonts w:ascii="Times New Roman" w:hAnsi="Times New Roman" w:cs="Times New Roman"/>
          <w:lang w:val="de-DE"/>
        </w:rPr>
      </w:pPr>
      <w:r w:rsidRPr="0028297B">
        <w:rPr>
          <w:rFonts w:ascii="Times New Roman" w:hAnsi="Times New Roman" w:cs="Times New Roman"/>
          <w:lang w:val="de-DE"/>
        </w:rPr>
        <w:t xml:space="preserve">Maneuver jaw thrust paling sering digunakan untuk membuka jalan napas </w:t>
      </w:r>
      <w:r>
        <w:rPr>
          <w:rFonts w:ascii="Times New Roman" w:hAnsi="Times New Roman" w:cs="Times New Roman"/>
          <w:lang w:val="de-DE"/>
        </w:rPr>
        <w:t>pasien</w:t>
      </w:r>
      <w:r w:rsidRPr="0028297B">
        <w:rPr>
          <w:rFonts w:ascii="Times New Roman" w:hAnsi="Times New Roman" w:cs="Times New Roman"/>
          <w:lang w:val="de-DE"/>
        </w:rPr>
        <w:t xml:space="preserve"> yang tidak sadar atau </w:t>
      </w:r>
      <w:r>
        <w:rPr>
          <w:rFonts w:ascii="Times New Roman" w:hAnsi="Times New Roman" w:cs="Times New Roman"/>
          <w:lang w:val="de-DE"/>
        </w:rPr>
        <w:t>pasien</w:t>
      </w:r>
      <w:r w:rsidRPr="0028297B">
        <w:rPr>
          <w:rFonts w:ascii="Times New Roman" w:hAnsi="Times New Roman" w:cs="Times New Roman"/>
          <w:lang w:val="de-DE"/>
        </w:rPr>
        <w:t xml:space="preserve"> dengan kecurigaan cedera kepala, leher atau spinal.</w:t>
      </w:r>
    </w:p>
    <w:p w:rsidR="00CF30F3" w:rsidRPr="001B5F47" w:rsidRDefault="00CF30F3" w:rsidP="001B5F47">
      <w:pPr>
        <w:spacing w:after="0" w:line="240" w:lineRule="auto"/>
        <w:ind w:left="1134"/>
        <w:jc w:val="both"/>
        <w:rPr>
          <w:rFonts w:ascii="Times New Roman" w:hAnsi="Times New Roman" w:cs="Times New Roman"/>
        </w:rPr>
      </w:pPr>
      <w:r w:rsidRPr="0028297B">
        <w:rPr>
          <w:rFonts w:ascii="Times New Roman" w:hAnsi="Times New Roman" w:cs="Times New Roman"/>
          <w:b/>
          <w:lang w:val="de-DE"/>
        </w:rPr>
        <w:t>Catatan:</w:t>
      </w:r>
      <w:r w:rsidRPr="0028297B">
        <w:rPr>
          <w:rFonts w:ascii="Times New Roman" w:hAnsi="Times New Roman" w:cs="Times New Roman"/>
          <w:lang w:val="de-DE"/>
        </w:rPr>
        <w:t xml:space="preserve"> Maneuver </w:t>
      </w:r>
      <w:r w:rsidRPr="00A7366C">
        <w:rPr>
          <w:rFonts w:ascii="Times New Roman" w:hAnsi="Times New Roman" w:cs="Times New Roman"/>
          <w:i/>
          <w:lang w:val="de-DE"/>
        </w:rPr>
        <w:t>jaw thrust</w:t>
      </w:r>
      <w:r w:rsidRPr="0028297B">
        <w:rPr>
          <w:rFonts w:ascii="Times New Roman" w:hAnsi="Times New Roman" w:cs="Times New Roman"/>
          <w:lang w:val="de-DE"/>
        </w:rPr>
        <w:t xml:space="preserve"> adalah satu-satunya prosedur yang direkomendasikan untuk digunakan pada </w:t>
      </w:r>
      <w:r>
        <w:rPr>
          <w:rFonts w:ascii="Times New Roman" w:hAnsi="Times New Roman" w:cs="Times New Roman"/>
          <w:lang w:val="de-DE"/>
        </w:rPr>
        <w:t>pasien</w:t>
      </w:r>
      <w:r w:rsidRPr="0028297B">
        <w:rPr>
          <w:rFonts w:ascii="Times New Roman" w:hAnsi="Times New Roman" w:cs="Times New Roman"/>
          <w:lang w:val="de-DE"/>
        </w:rPr>
        <w:t xml:space="preserve"> dengan kemungkinan cedera kepala, leher atau spinal.</w:t>
      </w:r>
    </w:p>
    <w:p w:rsidR="00CF30F3" w:rsidRPr="001B5F47" w:rsidRDefault="00CF30F3" w:rsidP="00BF1ADC">
      <w:pPr>
        <w:pStyle w:val="ListParagraph"/>
        <w:numPr>
          <w:ilvl w:val="0"/>
          <w:numId w:val="44"/>
        </w:numPr>
        <w:tabs>
          <w:tab w:val="clear" w:pos="720"/>
          <w:tab w:val="num" w:pos="851"/>
        </w:tabs>
        <w:spacing w:after="0" w:line="240" w:lineRule="auto"/>
        <w:ind w:hanging="294"/>
        <w:jc w:val="both"/>
        <w:rPr>
          <w:rFonts w:ascii="Times New Roman" w:hAnsi="Times New Roman"/>
          <w:b/>
          <w:lang w:val="de-DE"/>
        </w:rPr>
      </w:pPr>
      <w:r w:rsidRPr="001B5F47">
        <w:rPr>
          <w:rFonts w:ascii="Times New Roman" w:hAnsi="Times New Roman"/>
          <w:b/>
          <w:lang w:val="de-DE"/>
        </w:rPr>
        <w:t>Pemberian Pernapasan bantuan awal</w:t>
      </w:r>
    </w:p>
    <w:p w:rsidR="00CF30F3" w:rsidRPr="0028297B" w:rsidRDefault="00CF30F3" w:rsidP="001B5F47">
      <w:pPr>
        <w:spacing w:after="0" w:line="240" w:lineRule="auto"/>
        <w:ind w:left="709"/>
        <w:jc w:val="both"/>
        <w:rPr>
          <w:rFonts w:ascii="Times New Roman" w:hAnsi="Times New Roman" w:cs="Times New Roman"/>
        </w:rPr>
      </w:pPr>
      <w:r w:rsidRPr="00E464CE">
        <w:rPr>
          <w:rFonts w:ascii="Times New Roman" w:hAnsi="Times New Roman" w:cs="Times New Roman"/>
        </w:rPr>
        <w:t>B</w:t>
      </w:r>
      <w:r w:rsidRPr="00E464CE">
        <w:rPr>
          <w:rFonts w:ascii="Times New Roman" w:hAnsi="Times New Roman" w:cs="Times New Roman"/>
          <w:lang w:val="sv-SE"/>
        </w:rPr>
        <w:t>eri</w:t>
      </w:r>
      <w:r w:rsidRPr="0028297B">
        <w:rPr>
          <w:rFonts w:ascii="Times New Roman" w:hAnsi="Times New Roman" w:cs="Times New Roman"/>
          <w:lang w:val="sv-SE"/>
        </w:rPr>
        <w:t>kan  pernapasan bantuan sebanyak 2 kali masing-masing pemberian selama 1 detik dengan jeda untuk pengambilan napas. Berikan dua napas dengan volume yang cukup untuk membuat dada m</w:t>
      </w:r>
      <w:r>
        <w:rPr>
          <w:rFonts w:ascii="Times New Roman" w:hAnsi="Times New Roman" w:cs="Times New Roman"/>
          <w:lang w:val="sv-SE"/>
        </w:rPr>
        <w:t>engembang</w:t>
      </w:r>
      <w:r w:rsidRPr="0028297B">
        <w:rPr>
          <w:rFonts w:ascii="Times New Roman" w:hAnsi="Times New Roman" w:cs="Times New Roman"/>
          <w:lang w:val="sv-SE"/>
        </w:rPr>
        <w:t xml:space="preserve"> (seban</w:t>
      </w:r>
      <w:r>
        <w:rPr>
          <w:rFonts w:ascii="Times New Roman" w:hAnsi="Times New Roman" w:cs="Times New Roman"/>
          <w:lang w:val="sv-SE"/>
        </w:rPr>
        <w:t xml:space="preserve">yak volume tidal 500-600 ml, </w:t>
      </w:r>
      <w:r>
        <w:rPr>
          <w:lang w:val="sv-SE"/>
        </w:rPr>
        <w:t>8</w:t>
      </w:r>
      <w:r>
        <w:rPr>
          <w:rFonts w:ascii="Times New Roman" w:hAnsi="Times New Roman" w:cs="Times New Roman"/>
        </w:rPr>
        <w:t xml:space="preserve"> – 10 cc</w:t>
      </w:r>
      <w:r w:rsidRPr="0028297B">
        <w:rPr>
          <w:rFonts w:ascii="Times New Roman" w:hAnsi="Times New Roman" w:cs="Times New Roman"/>
          <w:lang w:val="sv-SE"/>
        </w:rPr>
        <w:t xml:space="preserve">/Kg BB). </w:t>
      </w:r>
      <w:r w:rsidRPr="0028297B">
        <w:rPr>
          <w:rFonts w:ascii="Times New Roman" w:hAnsi="Times New Roman" w:cs="Times New Roman"/>
          <w:lang w:val="it-IT"/>
        </w:rPr>
        <w:t xml:space="preserve">Jika pernapasan pertama tidak sukses, reposisi kepala </w:t>
      </w:r>
      <w:r>
        <w:rPr>
          <w:rFonts w:ascii="Times New Roman" w:hAnsi="Times New Roman" w:cs="Times New Roman"/>
          <w:lang w:val="it-IT"/>
        </w:rPr>
        <w:t>pasien</w:t>
      </w:r>
      <w:r w:rsidRPr="0028297B">
        <w:rPr>
          <w:rFonts w:ascii="Times New Roman" w:hAnsi="Times New Roman" w:cs="Times New Roman"/>
          <w:lang w:val="it-IT"/>
        </w:rPr>
        <w:t xml:space="preserve"> sebelum mencoba napas kedua. </w:t>
      </w:r>
      <w:r w:rsidRPr="0028297B">
        <w:rPr>
          <w:rFonts w:ascii="Times New Roman" w:hAnsi="Times New Roman" w:cs="Times New Roman"/>
        </w:rPr>
        <w:t>Jika ventilasi kedua tidak sukses, pertimbangkan bahwa mungkin ada obstruksi benda asing pada jalan napas dan lakukan teknik pembersihan jalan napas.</w:t>
      </w:r>
    </w:p>
    <w:p w:rsidR="00CF30F3" w:rsidRPr="0028297B" w:rsidRDefault="00CF30F3" w:rsidP="001B5F47">
      <w:pPr>
        <w:spacing w:after="0" w:line="240" w:lineRule="auto"/>
        <w:ind w:left="709"/>
        <w:jc w:val="both"/>
        <w:rPr>
          <w:rFonts w:ascii="Times New Roman" w:hAnsi="Times New Roman" w:cs="Times New Roman"/>
        </w:rPr>
      </w:pPr>
      <w:r w:rsidRPr="0028297B">
        <w:rPr>
          <w:rFonts w:ascii="Times New Roman" w:hAnsi="Times New Roman" w:cs="Times New Roman"/>
          <w:lang w:val="de-DE"/>
        </w:rPr>
        <w:t xml:space="preserve">Pemberian napas dapat dilakukan dari mulut ke mulut atau dari mulut ke masker. </w:t>
      </w:r>
      <w:r w:rsidRPr="0028297B">
        <w:rPr>
          <w:rFonts w:ascii="Times New Roman" w:hAnsi="Times New Roman" w:cs="Times New Roman"/>
        </w:rPr>
        <w:t>Masker wajah saku dibuat dari bahan yang lembut dan dapat dikempiskan dan dapat dibawa dalam saku, jaket atau dompet anda.</w:t>
      </w:r>
    </w:p>
    <w:p w:rsidR="00CF30F3" w:rsidRPr="0028297B" w:rsidRDefault="00CF30F3" w:rsidP="00CF30F3">
      <w:pPr>
        <w:spacing w:after="0" w:line="240" w:lineRule="auto"/>
        <w:ind w:left="720"/>
        <w:jc w:val="both"/>
        <w:rPr>
          <w:rFonts w:ascii="Times New Roman" w:hAnsi="Times New Roman" w:cs="Times New Roman"/>
        </w:rPr>
      </w:pPr>
    </w:p>
    <w:p w:rsidR="00CF30F3" w:rsidRPr="0028297B" w:rsidRDefault="00CF30F3" w:rsidP="00CF30F3">
      <w:pPr>
        <w:spacing w:after="0" w:line="240" w:lineRule="auto"/>
        <w:ind w:left="720"/>
        <w:rPr>
          <w:rFonts w:ascii="Times New Roman" w:hAnsi="Times New Roman" w:cs="Times New Roman"/>
        </w:rPr>
      </w:pPr>
      <w:r>
        <w:rPr>
          <w:rFonts w:ascii="Times New Roman" w:hAnsi="Times New Roman" w:cs="Times New Roman"/>
          <w:noProof/>
        </w:rPr>
        <w:drawing>
          <wp:inline distT="0" distB="0" distL="0" distR="0">
            <wp:extent cx="2405173" cy="1658679"/>
            <wp:effectExtent l="19050" t="0" r="0" b="0"/>
            <wp:docPr id="31" name="Picture 25" descr="C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PER"/>
                    <pic:cNvPicPr>
                      <a:picLocks noChangeAspect="1" noChangeArrowheads="1"/>
                    </pic:cNvPicPr>
                  </pic:nvPicPr>
                  <pic:blipFill>
                    <a:blip r:embed="rId21"/>
                    <a:srcRect/>
                    <a:stretch>
                      <a:fillRect/>
                    </a:stretch>
                  </pic:blipFill>
                  <pic:spPr bwMode="auto">
                    <a:xfrm>
                      <a:off x="0" y="0"/>
                      <a:ext cx="2428729" cy="1674924"/>
                    </a:xfrm>
                    <a:prstGeom prst="rect">
                      <a:avLst/>
                    </a:prstGeom>
                    <a:noFill/>
                    <a:ln w="9525">
                      <a:noFill/>
                      <a:miter lim="800000"/>
                      <a:headEnd/>
                      <a:tailEnd/>
                    </a:ln>
                  </pic:spPr>
                </pic:pic>
              </a:graphicData>
            </a:graphic>
          </wp:inline>
        </w:drawing>
      </w:r>
    </w:p>
    <w:p w:rsidR="00CF30F3" w:rsidRPr="0028297B" w:rsidRDefault="00CF30F3" w:rsidP="00CF30F3">
      <w:pPr>
        <w:spacing w:after="0" w:line="240" w:lineRule="auto"/>
        <w:ind w:left="720"/>
        <w:rPr>
          <w:rFonts w:ascii="Times New Roman" w:hAnsi="Times New Roman" w:cs="Times New Roman"/>
          <w:b/>
          <w:lang w:val="sv-SE"/>
        </w:rPr>
      </w:pPr>
      <w:r w:rsidRPr="0028297B">
        <w:rPr>
          <w:rFonts w:ascii="Times New Roman" w:hAnsi="Times New Roman" w:cs="Times New Roman"/>
          <w:b/>
          <w:lang w:val="sv-SE"/>
        </w:rPr>
        <w:t>Gb. Pernapasan bantuan mulut ke mulut</w:t>
      </w:r>
    </w:p>
    <w:p w:rsidR="00CF30F3" w:rsidRDefault="00CF30F3" w:rsidP="00CF30F3">
      <w:pPr>
        <w:spacing w:after="0" w:line="240" w:lineRule="auto"/>
        <w:ind w:left="720" w:firstLine="720"/>
        <w:jc w:val="both"/>
        <w:rPr>
          <w:rFonts w:ascii="Times New Roman" w:hAnsi="Times New Roman" w:cs="Times New Roman"/>
        </w:rPr>
      </w:pPr>
    </w:p>
    <w:p w:rsidR="00CF30F3" w:rsidRDefault="00CF30F3" w:rsidP="001B5F47">
      <w:pPr>
        <w:spacing w:after="0" w:line="240" w:lineRule="auto"/>
        <w:ind w:left="720" w:hanging="11"/>
        <w:jc w:val="both"/>
        <w:rPr>
          <w:rFonts w:ascii="Times New Roman" w:hAnsi="Times New Roman" w:cs="Times New Roman"/>
          <w:lang w:val="it-IT"/>
        </w:rPr>
      </w:pPr>
      <w:r w:rsidRPr="0028297B">
        <w:rPr>
          <w:rFonts w:ascii="Times New Roman" w:hAnsi="Times New Roman" w:cs="Times New Roman"/>
          <w:lang w:val="de-DE"/>
        </w:rPr>
        <w:t>Jangan memberikan pernapasan bantuan terlalu kuat dan cepat. Terkadang kita dapat terkecoh dengan korban henti jantung dan paru yang terlihat t</w:t>
      </w:r>
      <w:r>
        <w:rPr>
          <w:rFonts w:ascii="Times New Roman" w:hAnsi="Times New Roman" w:cs="Times New Roman"/>
          <w:lang w:val="de-DE"/>
        </w:rPr>
        <w:t>ersengal-sengal (</w:t>
      </w:r>
      <w:r w:rsidRPr="00A7366C">
        <w:rPr>
          <w:rFonts w:ascii="Times New Roman" w:hAnsi="Times New Roman" w:cs="Times New Roman"/>
          <w:i/>
          <w:lang w:val="de-DE"/>
        </w:rPr>
        <w:t>gasping</w:t>
      </w:r>
      <w:r w:rsidRPr="0028297B">
        <w:rPr>
          <w:rFonts w:ascii="Times New Roman" w:hAnsi="Times New Roman" w:cs="Times New Roman"/>
          <w:lang w:val="de-DE"/>
        </w:rPr>
        <w:t xml:space="preserve">) yang sulit dibedakan dengan pernapasan adekuat. </w:t>
      </w:r>
      <w:r w:rsidRPr="0028297B">
        <w:rPr>
          <w:rFonts w:ascii="Times New Roman" w:hAnsi="Times New Roman" w:cs="Times New Roman"/>
          <w:lang w:val="it-IT"/>
        </w:rPr>
        <w:t xml:space="preserve">Hal ini dapat terjadi pada menit-menit pertama pada saat terjadi henti jantung dan paru. Pada keadaan ini pernapasan bantuan harus diberikan dan dianggap korban tidak bernapas. </w:t>
      </w:r>
    </w:p>
    <w:p w:rsidR="00CF30F3" w:rsidRDefault="00CF30F3" w:rsidP="00CF30F3">
      <w:pPr>
        <w:spacing w:after="0" w:line="240" w:lineRule="auto"/>
        <w:ind w:left="709" w:firstLine="709"/>
        <w:jc w:val="both"/>
        <w:rPr>
          <w:rFonts w:ascii="Times New Roman" w:hAnsi="Times New Roman" w:cs="Times New Roman"/>
          <w:lang w:val="de-DE"/>
        </w:rPr>
      </w:pPr>
      <w:r w:rsidRPr="0028297B">
        <w:rPr>
          <w:rFonts w:ascii="Times New Roman" w:hAnsi="Times New Roman" w:cs="Times New Roman"/>
          <w:lang w:val="it-IT"/>
        </w:rPr>
        <w:t xml:space="preserve"> </w:t>
      </w:r>
    </w:p>
    <w:p w:rsidR="00CF30F3" w:rsidRDefault="00CF30F3" w:rsidP="00CF30F3">
      <w:pPr>
        <w:spacing w:after="0" w:line="240" w:lineRule="auto"/>
        <w:ind w:left="720"/>
        <w:jc w:val="both"/>
        <w:rPr>
          <w:rFonts w:ascii="Times New Roman" w:hAnsi="Times New Roman" w:cs="Times New Roman"/>
          <w:lang w:val="de-DE"/>
        </w:rPr>
      </w:pPr>
    </w:p>
    <w:p w:rsidR="00CF30F3" w:rsidRPr="001B5F47" w:rsidRDefault="00CF30F3" w:rsidP="00BF1ADC">
      <w:pPr>
        <w:pStyle w:val="ListParagraph"/>
        <w:numPr>
          <w:ilvl w:val="0"/>
          <w:numId w:val="44"/>
        </w:numPr>
        <w:spacing w:after="0" w:line="240" w:lineRule="auto"/>
        <w:jc w:val="both"/>
        <w:rPr>
          <w:rFonts w:ascii="Times New Roman" w:hAnsi="Times New Roman"/>
          <w:b/>
        </w:rPr>
      </w:pPr>
      <w:r w:rsidRPr="001B5F47">
        <w:rPr>
          <w:rFonts w:ascii="Times New Roman" w:hAnsi="Times New Roman"/>
          <w:b/>
        </w:rPr>
        <w:t>Siklus Kompresi dan Pemberian pernapasan bantuan</w:t>
      </w:r>
    </w:p>
    <w:p w:rsidR="001B5F47" w:rsidRDefault="00CF30F3" w:rsidP="00CF30F3">
      <w:pPr>
        <w:spacing w:after="0" w:line="240" w:lineRule="auto"/>
        <w:ind w:left="720"/>
        <w:jc w:val="both"/>
        <w:rPr>
          <w:rFonts w:ascii="Times New Roman" w:hAnsi="Times New Roman" w:cs="Times New Roman"/>
        </w:rPr>
      </w:pPr>
      <w:r w:rsidRPr="0028297B">
        <w:rPr>
          <w:rFonts w:ascii="Times New Roman" w:hAnsi="Times New Roman" w:cs="Times New Roman"/>
          <w:lang w:val="sv-SE"/>
        </w:rPr>
        <w:t>RJP harus dilakukan selama lima siklus dengan perbandingan 30 kompresi : 2 ventilasi.</w:t>
      </w:r>
      <w:r w:rsidRPr="0028297B">
        <w:rPr>
          <w:rFonts w:ascii="Times New Roman" w:hAnsi="Times New Roman" w:cs="Times New Roman"/>
          <w:lang w:val="sv-SE"/>
        </w:rPr>
        <w:tab/>
      </w:r>
      <w:r>
        <w:rPr>
          <w:rFonts w:ascii="Times New Roman" w:hAnsi="Times New Roman" w:cs="Times New Roman"/>
        </w:rPr>
        <w:t xml:space="preserve"> </w:t>
      </w:r>
      <w:r w:rsidRPr="0028297B">
        <w:rPr>
          <w:rFonts w:ascii="Times New Roman" w:hAnsi="Times New Roman" w:cs="Times New Roman"/>
          <w:lang w:val="sv-SE"/>
        </w:rPr>
        <w:t xml:space="preserve">RJP tidak boleh ditunda lebih dari beberapa detik hanya untuk memeriksa denyut nadi dan pernapasan. </w:t>
      </w:r>
    </w:p>
    <w:p w:rsidR="001B5F47" w:rsidRPr="001B5F47" w:rsidRDefault="001B5F47" w:rsidP="00BF1ADC">
      <w:pPr>
        <w:pStyle w:val="ListParagraph"/>
        <w:numPr>
          <w:ilvl w:val="0"/>
          <w:numId w:val="44"/>
        </w:numPr>
        <w:spacing w:after="0" w:line="240" w:lineRule="auto"/>
        <w:jc w:val="both"/>
        <w:rPr>
          <w:rFonts w:ascii="Times New Roman" w:hAnsi="Times New Roman"/>
          <w:b/>
          <w:lang w:val="it-IT"/>
        </w:rPr>
      </w:pPr>
      <w:r w:rsidRPr="001B5F47">
        <w:rPr>
          <w:rFonts w:ascii="Times New Roman" w:hAnsi="Times New Roman"/>
          <w:b/>
        </w:rPr>
        <w:t xml:space="preserve">Cek Nadi </w:t>
      </w:r>
    </w:p>
    <w:p w:rsidR="001B5F47" w:rsidRDefault="00CF30F3" w:rsidP="001B5F47">
      <w:pPr>
        <w:pStyle w:val="ListParagraph"/>
        <w:spacing w:after="0" w:line="240" w:lineRule="auto"/>
        <w:jc w:val="both"/>
        <w:rPr>
          <w:rFonts w:ascii="Times New Roman" w:hAnsi="Times New Roman"/>
        </w:rPr>
      </w:pPr>
      <w:r w:rsidRPr="001B5F47">
        <w:rPr>
          <w:rFonts w:ascii="Times New Roman" w:hAnsi="Times New Roman"/>
          <w:lang w:val="sv-SE"/>
        </w:rPr>
        <w:t xml:space="preserve">Setelah 5 siklus baru dicek nadi. </w:t>
      </w:r>
    </w:p>
    <w:p w:rsidR="001B5F47" w:rsidRPr="002664BC" w:rsidRDefault="001B5F47" w:rsidP="00BF1ADC">
      <w:pPr>
        <w:numPr>
          <w:ilvl w:val="0"/>
          <w:numId w:val="44"/>
        </w:numPr>
        <w:spacing w:after="0" w:line="240" w:lineRule="auto"/>
        <w:ind w:left="709" w:hanging="283"/>
        <w:jc w:val="both"/>
        <w:rPr>
          <w:rFonts w:ascii="Times New Roman" w:hAnsi="Times New Roman" w:cs="Times New Roman"/>
          <w:b/>
          <w:lang w:val="de-DE"/>
        </w:rPr>
      </w:pPr>
      <w:r w:rsidRPr="002664BC">
        <w:rPr>
          <w:rFonts w:ascii="Times New Roman" w:hAnsi="Times New Roman" w:cs="Times New Roman"/>
          <w:b/>
          <w:lang w:val="de-DE"/>
        </w:rPr>
        <w:t>Mengkaji pernafasan</w:t>
      </w:r>
    </w:p>
    <w:p w:rsidR="001B5F47" w:rsidRDefault="001B5F47" w:rsidP="001B5F47">
      <w:pPr>
        <w:tabs>
          <w:tab w:val="num" w:pos="426"/>
          <w:tab w:val="num" w:pos="709"/>
        </w:tabs>
        <w:spacing w:after="0" w:line="240" w:lineRule="auto"/>
        <w:ind w:left="709"/>
        <w:jc w:val="both"/>
        <w:rPr>
          <w:rFonts w:ascii="Times New Roman" w:hAnsi="Times New Roman" w:cs="Times New Roman"/>
          <w:lang w:val="de-DE"/>
        </w:rPr>
      </w:pPr>
      <w:r w:rsidRPr="008E6829">
        <w:rPr>
          <w:rFonts w:ascii="Times New Roman" w:hAnsi="Times New Roman" w:cs="Times New Roman"/>
        </w:rPr>
        <w:t>Kaji</w:t>
      </w:r>
      <w:r>
        <w:rPr>
          <w:rFonts w:ascii="Times New Roman" w:hAnsi="Times New Roman" w:cs="Times New Roman"/>
        </w:rPr>
        <w:t xml:space="preserve"> </w:t>
      </w:r>
      <w:r w:rsidRPr="0028297B">
        <w:rPr>
          <w:rFonts w:ascii="Times New Roman" w:hAnsi="Times New Roman" w:cs="Times New Roman"/>
          <w:lang w:val="de-DE"/>
        </w:rPr>
        <w:t>pernapasan dengan metode melihat-mendengarkan-merasakan (</w:t>
      </w:r>
      <w:r w:rsidRPr="008E6829">
        <w:rPr>
          <w:rFonts w:ascii="Times New Roman" w:hAnsi="Times New Roman" w:cs="Times New Roman"/>
          <w:i/>
          <w:lang w:val="de-DE"/>
        </w:rPr>
        <w:t>look-listen-feel</w:t>
      </w:r>
      <w:r>
        <w:rPr>
          <w:rFonts w:ascii="Times New Roman" w:hAnsi="Times New Roman" w:cs="Times New Roman"/>
          <w:lang w:val="de-DE"/>
        </w:rPr>
        <w:t xml:space="preserve">).Tempatkan telinga </w:t>
      </w:r>
      <w:r w:rsidRPr="0028297B">
        <w:rPr>
          <w:rFonts w:ascii="Times New Roman" w:hAnsi="Times New Roman" w:cs="Times New Roman"/>
          <w:lang w:val="de-DE"/>
        </w:rPr>
        <w:t xml:space="preserve">disamping hidung dan mulut </w:t>
      </w:r>
      <w:r>
        <w:rPr>
          <w:rFonts w:ascii="Times New Roman" w:hAnsi="Times New Roman" w:cs="Times New Roman"/>
          <w:lang w:val="de-DE"/>
        </w:rPr>
        <w:t>pasien</w:t>
      </w:r>
      <w:r w:rsidRPr="0028297B">
        <w:rPr>
          <w:rFonts w:ascii="Times New Roman" w:hAnsi="Times New Roman" w:cs="Times New Roman"/>
          <w:lang w:val="de-DE"/>
        </w:rPr>
        <w:t xml:space="preserve"> dengan wajah menghadap dada </w:t>
      </w:r>
      <w:r>
        <w:rPr>
          <w:rFonts w:ascii="Times New Roman" w:hAnsi="Times New Roman" w:cs="Times New Roman"/>
          <w:lang w:val="de-DE"/>
        </w:rPr>
        <w:t>pasien</w:t>
      </w:r>
      <w:r w:rsidRPr="0028297B">
        <w:rPr>
          <w:rFonts w:ascii="Times New Roman" w:hAnsi="Times New Roman" w:cs="Times New Roman"/>
          <w:lang w:val="de-DE"/>
        </w:rPr>
        <w:t xml:space="preserve">. </w:t>
      </w:r>
      <w:r w:rsidRPr="0028297B">
        <w:rPr>
          <w:rFonts w:ascii="Times New Roman" w:hAnsi="Times New Roman" w:cs="Times New Roman"/>
        </w:rPr>
        <w:t>Lihat kenaikan dan penurunan dada. Dengarkan dan rasakan udara yang keluar dari mulut atau hidung. Lakukan pemeriksaan ini dalam waktu 10 detik.</w:t>
      </w:r>
      <w:r>
        <w:rPr>
          <w:rFonts w:ascii="Times New Roman" w:hAnsi="Times New Roman" w:cs="Times New Roman"/>
        </w:rPr>
        <w:t xml:space="preserve"> </w:t>
      </w:r>
    </w:p>
    <w:p w:rsidR="001B5F47" w:rsidRPr="0028297B" w:rsidRDefault="001B5F47" w:rsidP="001B5F47">
      <w:pPr>
        <w:spacing w:after="0" w:line="240" w:lineRule="auto"/>
        <w:ind w:left="720"/>
        <w:jc w:val="both"/>
        <w:rPr>
          <w:rFonts w:ascii="Times New Roman" w:hAnsi="Times New Roman" w:cs="Times New Roman"/>
          <w:lang w:val="de-DE"/>
        </w:rPr>
      </w:pPr>
      <w:r w:rsidRPr="007317D3">
        <w:rPr>
          <w:rFonts w:ascii="Times New Roman" w:hAnsi="Times New Roman" w:cs="Times New Roman"/>
          <w:noProof/>
        </w:rPr>
        <w:drawing>
          <wp:inline distT="0" distB="0" distL="0" distR="0">
            <wp:extent cx="2118094" cy="1382233"/>
            <wp:effectExtent l="19050" t="0" r="0" b="0"/>
            <wp:docPr id="67" name="Picture 1" descr="image262"/>
            <wp:cNvGraphicFramePr/>
            <a:graphic xmlns:a="http://schemas.openxmlformats.org/drawingml/2006/main">
              <a:graphicData uri="http://schemas.openxmlformats.org/drawingml/2006/picture">
                <pic:pic xmlns:pic="http://schemas.openxmlformats.org/drawingml/2006/picture">
                  <pic:nvPicPr>
                    <pic:cNvPr id="19462" name="Picture 6" descr="image262"/>
                    <pic:cNvPicPr>
                      <a:picLocks noChangeAspect="1" noChangeArrowheads="1"/>
                    </pic:cNvPicPr>
                  </pic:nvPicPr>
                  <pic:blipFill>
                    <a:blip r:embed="rId22"/>
                    <a:srcRect/>
                    <a:stretch>
                      <a:fillRect/>
                    </a:stretch>
                  </pic:blipFill>
                  <pic:spPr bwMode="auto">
                    <a:xfrm>
                      <a:off x="0" y="0"/>
                      <a:ext cx="2124055" cy="1386123"/>
                    </a:xfrm>
                    <a:prstGeom prst="rect">
                      <a:avLst/>
                    </a:prstGeom>
                    <a:noFill/>
                    <a:ln w="9525">
                      <a:noFill/>
                      <a:miter lim="800000"/>
                      <a:headEnd/>
                      <a:tailEnd/>
                    </a:ln>
                  </pic:spPr>
                </pic:pic>
              </a:graphicData>
            </a:graphic>
          </wp:inline>
        </w:drawing>
      </w:r>
    </w:p>
    <w:p w:rsidR="001B5F47" w:rsidRPr="001B5F47" w:rsidRDefault="001B5F47" w:rsidP="001B5F47">
      <w:pPr>
        <w:spacing w:after="0" w:line="240" w:lineRule="auto"/>
        <w:ind w:left="720" w:firstLine="720"/>
        <w:jc w:val="both"/>
        <w:rPr>
          <w:rFonts w:ascii="Times New Roman" w:hAnsi="Times New Roman"/>
        </w:rPr>
      </w:pPr>
      <w:r w:rsidRPr="001B5F47">
        <w:rPr>
          <w:rFonts w:ascii="Times New Roman" w:hAnsi="Times New Roman"/>
          <w:b/>
        </w:rPr>
        <w:t>Gb. Look-Listen-Feel</w:t>
      </w:r>
      <w:r>
        <w:rPr>
          <w:rFonts w:ascii="Times New Roman" w:hAnsi="Times New Roman"/>
          <w:b/>
        </w:rPr>
        <w:t xml:space="preserve"> </w:t>
      </w:r>
    </w:p>
    <w:p w:rsidR="00CF30F3" w:rsidRPr="001B5F47" w:rsidRDefault="00CF30F3" w:rsidP="001B5F47">
      <w:pPr>
        <w:pStyle w:val="ListParagraph"/>
        <w:spacing w:after="0" w:line="240" w:lineRule="auto"/>
        <w:jc w:val="both"/>
        <w:rPr>
          <w:rFonts w:ascii="Times New Roman" w:hAnsi="Times New Roman"/>
          <w:lang w:val="it-IT"/>
        </w:rPr>
      </w:pPr>
      <w:r w:rsidRPr="001B5F47">
        <w:rPr>
          <w:rFonts w:ascii="Times New Roman" w:hAnsi="Times New Roman"/>
          <w:lang w:val="it-IT"/>
        </w:rPr>
        <w:t>Jika pasien mempunyai denyut nadi namun tidak bernapas, lakukan bantuan pernapasan (</w:t>
      </w:r>
      <w:r w:rsidRPr="001B5F47">
        <w:rPr>
          <w:rFonts w:ascii="Times New Roman" w:hAnsi="Times New Roman"/>
          <w:i/>
        </w:rPr>
        <w:t>Rescue Breathing</w:t>
      </w:r>
      <w:r w:rsidRPr="001B5F47">
        <w:rPr>
          <w:rFonts w:ascii="Times New Roman" w:hAnsi="Times New Roman"/>
          <w:lang w:val="it-IT"/>
        </w:rPr>
        <w:t>)</w:t>
      </w:r>
      <w:r w:rsidRPr="001B5F47">
        <w:rPr>
          <w:rFonts w:ascii="Times New Roman" w:hAnsi="Times New Roman"/>
          <w:lang w:val="sv-SE"/>
        </w:rPr>
        <w:t xml:space="preserve"> Ventilasi pasien dewasa sebanyak 10-12 kali per menit, bayi atau anak-anak sebanyak 20 kali per menit</w:t>
      </w:r>
      <w:r w:rsidRPr="001B5F47">
        <w:rPr>
          <w:rFonts w:ascii="Times New Roman" w:hAnsi="Times New Roman"/>
          <w:lang w:val="it-IT"/>
        </w:rPr>
        <w:t>.</w:t>
      </w:r>
      <w:r w:rsidRPr="001B5F47">
        <w:rPr>
          <w:rFonts w:ascii="Times New Roman" w:hAnsi="Times New Roman"/>
        </w:rPr>
        <w:t xml:space="preserve">  </w:t>
      </w:r>
      <w:r w:rsidRPr="001B5F47">
        <w:rPr>
          <w:rFonts w:ascii="Times New Roman" w:hAnsi="Times New Roman"/>
          <w:i/>
        </w:rPr>
        <w:t>Rescue Breathing</w:t>
      </w:r>
      <w:r w:rsidRPr="001B5F47">
        <w:rPr>
          <w:rFonts w:ascii="Times New Roman" w:hAnsi="Times New Roman"/>
        </w:rPr>
        <w:t xml:space="preserve"> dilakukan selama 2 menit dan dievaluasi (Cek nadi dan cek nafas).</w:t>
      </w:r>
      <w:r w:rsidRPr="001B5F47">
        <w:rPr>
          <w:rFonts w:ascii="Times New Roman" w:hAnsi="Times New Roman"/>
          <w:lang w:val="it-IT"/>
        </w:rPr>
        <w:t xml:space="preserve"> Jika tidak</w:t>
      </w:r>
      <w:r w:rsidRPr="001B5F47">
        <w:rPr>
          <w:rFonts w:ascii="Times New Roman" w:hAnsi="Times New Roman"/>
        </w:rPr>
        <w:t xml:space="preserve"> teraba nadi</w:t>
      </w:r>
      <w:r w:rsidRPr="001B5F47">
        <w:rPr>
          <w:rFonts w:ascii="Times New Roman" w:hAnsi="Times New Roman"/>
          <w:lang w:val="it-IT"/>
        </w:rPr>
        <w:t>,</w:t>
      </w:r>
      <w:r w:rsidRPr="001B5F47">
        <w:rPr>
          <w:rFonts w:ascii="Times New Roman" w:hAnsi="Times New Roman"/>
        </w:rPr>
        <w:t xml:space="preserve">lakukan </w:t>
      </w:r>
      <w:r w:rsidRPr="001B5F47">
        <w:rPr>
          <w:rFonts w:ascii="Times New Roman" w:hAnsi="Times New Roman"/>
          <w:lang w:val="it-IT"/>
        </w:rPr>
        <w:t>RJP / ventilasi dan kompresi dada</w:t>
      </w:r>
      <w:r w:rsidRPr="001B5F47">
        <w:rPr>
          <w:rFonts w:ascii="Times New Roman" w:hAnsi="Times New Roman"/>
        </w:rPr>
        <w:t xml:space="preserve"> sampai 5 siklus dan dievaluasi kembali</w:t>
      </w:r>
      <w:r w:rsidRPr="001B5F47">
        <w:rPr>
          <w:rFonts w:ascii="Times New Roman" w:hAnsi="Times New Roman"/>
          <w:lang w:val="it-IT"/>
        </w:rPr>
        <w:t>.</w:t>
      </w:r>
    </w:p>
    <w:p w:rsidR="00CF30F3" w:rsidRDefault="001B5F47" w:rsidP="00BF1ADC">
      <w:pPr>
        <w:pStyle w:val="ListParagraph"/>
        <w:numPr>
          <w:ilvl w:val="0"/>
          <w:numId w:val="44"/>
        </w:numPr>
        <w:spacing w:after="0" w:line="240" w:lineRule="auto"/>
        <w:ind w:hanging="436"/>
        <w:jc w:val="both"/>
        <w:rPr>
          <w:rFonts w:ascii="Times New Roman" w:hAnsi="Times New Roman"/>
          <w:b/>
        </w:rPr>
      </w:pPr>
      <w:r w:rsidRPr="001B5F47">
        <w:rPr>
          <w:rFonts w:ascii="Times New Roman" w:hAnsi="Times New Roman"/>
          <w:b/>
        </w:rPr>
        <w:t>Head Toe Toe</w:t>
      </w:r>
    </w:p>
    <w:p w:rsidR="001B5F47" w:rsidRPr="0077014C" w:rsidRDefault="001B5F47" w:rsidP="001B5F47">
      <w:pPr>
        <w:pStyle w:val="ListParagraph"/>
        <w:spacing w:after="0" w:line="240" w:lineRule="auto"/>
        <w:jc w:val="both"/>
        <w:rPr>
          <w:rFonts w:ascii="Times New Roman" w:hAnsi="Times New Roman"/>
        </w:rPr>
      </w:pPr>
      <w:r w:rsidRPr="0077014C">
        <w:rPr>
          <w:rFonts w:ascii="Times New Roman" w:hAnsi="Times New Roman"/>
        </w:rPr>
        <w:t>Lakukan pemeriksaan dari kepala sampai kaki</w:t>
      </w:r>
    </w:p>
    <w:p w:rsidR="0077014C" w:rsidRPr="00EE5A0C" w:rsidRDefault="0077014C" w:rsidP="00BF1ADC">
      <w:pPr>
        <w:pStyle w:val="ListParagraph"/>
        <w:numPr>
          <w:ilvl w:val="0"/>
          <w:numId w:val="44"/>
        </w:numPr>
        <w:tabs>
          <w:tab w:val="clear" w:pos="720"/>
          <w:tab w:val="num" w:pos="284"/>
        </w:tabs>
        <w:spacing w:after="0" w:line="240" w:lineRule="auto"/>
        <w:ind w:left="284" w:firstLine="0"/>
        <w:contextualSpacing w:val="0"/>
        <w:jc w:val="both"/>
        <w:rPr>
          <w:rFonts w:ascii="Times New Roman" w:hAnsi="Times New Roman"/>
          <w:b/>
          <w:lang w:val="it-IT"/>
        </w:rPr>
      </w:pPr>
      <w:r>
        <w:rPr>
          <w:rFonts w:ascii="Times New Roman" w:hAnsi="Times New Roman"/>
          <w:b/>
        </w:rPr>
        <w:t xml:space="preserve">Memposisikan </w:t>
      </w:r>
      <w:r>
        <w:rPr>
          <w:rFonts w:ascii="Times New Roman" w:hAnsi="Times New Roman"/>
          <w:b/>
          <w:lang w:val="it-IT"/>
        </w:rPr>
        <w:t xml:space="preserve"> </w:t>
      </w:r>
      <w:r>
        <w:rPr>
          <w:rFonts w:ascii="Times New Roman" w:hAnsi="Times New Roman"/>
          <w:b/>
        </w:rPr>
        <w:t xml:space="preserve">posisi </w:t>
      </w:r>
      <w:r>
        <w:rPr>
          <w:rFonts w:ascii="Times New Roman" w:hAnsi="Times New Roman"/>
          <w:b/>
          <w:lang w:val="it-IT"/>
        </w:rPr>
        <w:t>recovery</w:t>
      </w:r>
    </w:p>
    <w:p w:rsidR="0077014C" w:rsidRPr="008E6829" w:rsidRDefault="0077014C" w:rsidP="0077014C">
      <w:pPr>
        <w:spacing w:after="0" w:line="240" w:lineRule="auto"/>
        <w:ind w:left="709"/>
        <w:jc w:val="both"/>
        <w:rPr>
          <w:rFonts w:ascii="Times New Roman" w:hAnsi="Times New Roman" w:cs="Times New Roman"/>
        </w:rPr>
      </w:pPr>
      <w:r w:rsidRPr="00EE5A0C">
        <w:rPr>
          <w:rFonts w:ascii="Times New Roman" w:hAnsi="Times New Roman" w:cs="Times New Roman"/>
          <w:lang w:val="it-IT"/>
        </w:rPr>
        <w:t>Pasien</w:t>
      </w:r>
      <w:r>
        <w:rPr>
          <w:rFonts w:ascii="Times New Roman" w:hAnsi="Times New Roman" w:cs="Times New Roman"/>
          <w:lang w:val="it-IT"/>
        </w:rPr>
        <w:t xml:space="preserve"> yang </w:t>
      </w:r>
      <w:r w:rsidRPr="00EE5A0C">
        <w:rPr>
          <w:rFonts w:ascii="Times New Roman" w:hAnsi="Times New Roman" w:cs="Times New Roman"/>
          <w:lang w:val="it-IT"/>
        </w:rPr>
        <w:t xml:space="preserve"> </w:t>
      </w:r>
      <w:r>
        <w:rPr>
          <w:rFonts w:ascii="Times New Roman" w:hAnsi="Times New Roman" w:cs="Times New Roman"/>
        </w:rPr>
        <w:t xml:space="preserve">di periksa </w:t>
      </w:r>
      <w:r w:rsidRPr="00EE5A0C">
        <w:rPr>
          <w:rFonts w:ascii="Times New Roman" w:hAnsi="Times New Roman" w:cs="Times New Roman"/>
          <w:lang w:val="it-IT"/>
        </w:rPr>
        <w:t xml:space="preserve">pernapasan dan denyut nadi adekuat setelah bantuan pernapasan atau RJP dan yang tidak memerlukan imobilisasi untuk kemungkinan cedera spinal ditempatkan di posisi recovery. Posisi ini tepat untuk pasien yang tidak sadar namun dengan respirasi dan denyut nadi yang adekuat. </w:t>
      </w:r>
      <w:r w:rsidRPr="00EE5A0C">
        <w:rPr>
          <w:rFonts w:ascii="Times New Roman" w:hAnsi="Times New Roman" w:cs="Times New Roman"/>
        </w:rPr>
        <w:t xml:space="preserve">Posisi recovery memungkinkan pengeluaran cairan dari mulut </w:t>
      </w:r>
      <w:r w:rsidRPr="008E6829">
        <w:rPr>
          <w:rFonts w:ascii="Times New Roman" w:hAnsi="Times New Roman" w:cs="Times New Roman"/>
        </w:rPr>
        <w:t>sehingga dapat mencegah aspirasi dan</w:t>
      </w:r>
      <w:r w:rsidRPr="00EE5A0C">
        <w:rPr>
          <w:rFonts w:ascii="Times New Roman" w:hAnsi="Times New Roman" w:cs="Times New Roman"/>
        </w:rPr>
        <w:t xml:space="preserve"> mence</w:t>
      </w:r>
      <w:r>
        <w:rPr>
          <w:rFonts w:ascii="Times New Roman" w:hAnsi="Times New Roman" w:cs="Times New Roman"/>
        </w:rPr>
        <w:t xml:space="preserve">gah lidah jatuh ke belakang yang </w:t>
      </w:r>
      <w:r w:rsidRPr="00EE5A0C">
        <w:rPr>
          <w:rFonts w:ascii="Times New Roman" w:hAnsi="Times New Roman" w:cs="Times New Roman"/>
        </w:rPr>
        <w:t>menyebabkan ob</w:t>
      </w:r>
      <w:r>
        <w:rPr>
          <w:rFonts w:ascii="Times New Roman" w:hAnsi="Times New Roman" w:cs="Times New Roman"/>
        </w:rPr>
        <w:t xml:space="preserve">struksi jalan napas. Posisi ini dilakukan untuk menjaga kepatenan jalan nafas  tetap adekuat </w:t>
      </w:r>
    </w:p>
    <w:p w:rsidR="0077014C" w:rsidRDefault="0077014C" w:rsidP="0077014C">
      <w:pPr>
        <w:spacing w:after="0" w:line="240" w:lineRule="auto"/>
        <w:ind w:left="709"/>
        <w:jc w:val="both"/>
        <w:rPr>
          <w:rFonts w:ascii="Times New Roman" w:hAnsi="Times New Roman" w:cs="Times New Roman"/>
        </w:rPr>
      </w:pPr>
      <w:r w:rsidRPr="00EE5A0C">
        <w:rPr>
          <w:rFonts w:ascii="Times New Roman" w:hAnsi="Times New Roman" w:cs="Times New Roman"/>
        </w:rPr>
        <w:t>Pasien</w:t>
      </w:r>
      <w:r>
        <w:rPr>
          <w:rFonts w:ascii="Times New Roman" w:hAnsi="Times New Roman" w:cs="Times New Roman"/>
        </w:rPr>
        <w:t xml:space="preserve"> </w:t>
      </w:r>
      <w:r w:rsidRPr="00EE5A0C">
        <w:rPr>
          <w:rFonts w:ascii="Times New Roman" w:hAnsi="Times New Roman" w:cs="Times New Roman"/>
        </w:rPr>
        <w:t xml:space="preserve">digulingkan ke samping. Pemindahan pasien ini harus dilakukan sebagai </w:t>
      </w:r>
      <w:r>
        <w:rPr>
          <w:rFonts w:ascii="Times New Roman" w:hAnsi="Times New Roman" w:cs="Times New Roman"/>
        </w:rPr>
        <w:t>satu kesatuan, jadi tidak memilih</w:t>
      </w:r>
      <w:r w:rsidRPr="00EE5A0C">
        <w:rPr>
          <w:rFonts w:ascii="Times New Roman" w:hAnsi="Times New Roman" w:cs="Times New Roman"/>
        </w:rPr>
        <w:t xml:space="preserve"> kepala, bahu atau tubuh. Pasien dapat digulingkan ke sisi </w:t>
      </w:r>
      <w:r>
        <w:rPr>
          <w:rFonts w:ascii="Times New Roman" w:hAnsi="Times New Roman" w:cs="Times New Roman"/>
        </w:rPr>
        <w:t>mendekati penolong.</w:t>
      </w:r>
    </w:p>
    <w:p w:rsidR="0077014C" w:rsidRPr="0096774E" w:rsidRDefault="0077014C" w:rsidP="0077014C">
      <w:pPr>
        <w:pStyle w:val="ListParagraph"/>
        <w:tabs>
          <w:tab w:val="num" w:pos="284"/>
        </w:tabs>
        <w:spacing w:after="0" w:line="240" w:lineRule="auto"/>
        <w:ind w:left="709"/>
        <w:jc w:val="both"/>
        <w:rPr>
          <w:rFonts w:ascii="Times New Roman" w:hAnsi="Times New Roman"/>
        </w:rPr>
      </w:pPr>
      <w:r>
        <w:rPr>
          <w:rFonts w:ascii="Times New Roman" w:hAnsi="Times New Roman"/>
        </w:rPr>
        <w:tab/>
      </w:r>
      <w:r w:rsidRPr="00EE5A0C">
        <w:rPr>
          <w:rFonts w:ascii="Times New Roman" w:hAnsi="Times New Roman"/>
          <w:lang w:val="it-IT"/>
        </w:rPr>
        <w:t xml:space="preserve">Jika </w:t>
      </w:r>
      <w:r>
        <w:rPr>
          <w:rFonts w:ascii="Times New Roman" w:hAnsi="Times New Roman"/>
        </w:rPr>
        <w:t>dicurigai</w:t>
      </w:r>
      <w:r w:rsidRPr="00EE5A0C">
        <w:rPr>
          <w:rFonts w:ascii="Times New Roman" w:hAnsi="Times New Roman"/>
          <w:lang w:val="it-IT"/>
        </w:rPr>
        <w:t xml:space="preserve"> pasien</w:t>
      </w:r>
      <w:r>
        <w:rPr>
          <w:rFonts w:ascii="Times New Roman" w:hAnsi="Times New Roman"/>
          <w:lang w:val="it-IT"/>
        </w:rPr>
        <w:t xml:space="preserve"> mengalami cedera, </w:t>
      </w:r>
      <w:r>
        <w:rPr>
          <w:rFonts w:ascii="Times New Roman" w:hAnsi="Times New Roman"/>
        </w:rPr>
        <w:t xml:space="preserve">saat </w:t>
      </w:r>
      <w:r>
        <w:rPr>
          <w:rFonts w:ascii="Times New Roman" w:hAnsi="Times New Roman"/>
          <w:lang w:val="it-IT"/>
        </w:rPr>
        <w:t xml:space="preserve">memindahkan </w:t>
      </w:r>
      <w:r>
        <w:rPr>
          <w:rFonts w:ascii="Times New Roman" w:hAnsi="Times New Roman"/>
        </w:rPr>
        <w:t xml:space="preserve">pasien dengan </w:t>
      </w:r>
      <w:r w:rsidRPr="00EE5A0C">
        <w:rPr>
          <w:rFonts w:ascii="Times New Roman" w:hAnsi="Times New Roman"/>
          <w:lang w:val="it-IT"/>
        </w:rPr>
        <w:t xml:space="preserve">teknik </w:t>
      </w:r>
      <w:r w:rsidRPr="008E6829">
        <w:rPr>
          <w:rFonts w:ascii="Times New Roman" w:hAnsi="Times New Roman"/>
          <w:i/>
          <w:lang w:val="it-IT"/>
        </w:rPr>
        <w:t>log roll</w:t>
      </w:r>
      <w:r>
        <w:rPr>
          <w:rFonts w:ascii="Times New Roman" w:hAnsi="Times New Roman"/>
        </w:rPr>
        <w:t xml:space="preserve">, penolong </w:t>
      </w:r>
      <w:r w:rsidRPr="00EE5A0C">
        <w:rPr>
          <w:rFonts w:ascii="Times New Roman" w:hAnsi="Times New Roman"/>
          <w:lang w:val="it-IT"/>
        </w:rPr>
        <w:t>h</w:t>
      </w:r>
      <w:r>
        <w:rPr>
          <w:rFonts w:ascii="Times New Roman" w:hAnsi="Times New Roman"/>
          <w:lang w:val="it-IT"/>
        </w:rPr>
        <w:t xml:space="preserve">arus </w:t>
      </w:r>
      <w:r>
        <w:rPr>
          <w:rFonts w:ascii="Times New Roman" w:hAnsi="Times New Roman"/>
        </w:rPr>
        <w:t xml:space="preserve">tetap </w:t>
      </w:r>
      <w:r>
        <w:rPr>
          <w:rFonts w:ascii="Times New Roman" w:hAnsi="Times New Roman"/>
          <w:lang w:val="it-IT"/>
        </w:rPr>
        <w:t>menyangga leher pasien</w:t>
      </w:r>
      <w:r>
        <w:rPr>
          <w:rFonts w:ascii="Times New Roman" w:hAnsi="Times New Roman"/>
        </w:rPr>
        <w:t xml:space="preserve">, </w:t>
      </w:r>
      <w:r w:rsidRPr="00EE5A0C">
        <w:rPr>
          <w:rFonts w:ascii="Times New Roman" w:hAnsi="Times New Roman"/>
          <w:lang w:val="it-IT"/>
        </w:rPr>
        <w:t>memegang kepala tetap teg</w:t>
      </w:r>
      <w:r>
        <w:rPr>
          <w:rFonts w:ascii="Times New Roman" w:hAnsi="Times New Roman"/>
          <w:lang w:val="it-IT"/>
        </w:rPr>
        <w:t>ak dan luruskan spinal</w:t>
      </w:r>
      <w:r>
        <w:rPr>
          <w:rFonts w:ascii="Times New Roman" w:hAnsi="Times New Roman"/>
        </w:rPr>
        <w:t xml:space="preserve">. </w:t>
      </w:r>
    </w:p>
    <w:p w:rsidR="0077014C" w:rsidRPr="00D328DA" w:rsidRDefault="0077014C" w:rsidP="0077014C">
      <w:pPr>
        <w:spacing w:after="0" w:line="240" w:lineRule="auto"/>
        <w:ind w:left="720"/>
        <w:jc w:val="both"/>
        <w:rPr>
          <w:rFonts w:ascii="Times New Roman" w:hAnsi="Times New Roman" w:cs="Times New Roman"/>
          <w:b/>
          <w:lang w:val="sv-SE"/>
        </w:rPr>
      </w:pPr>
      <w:r w:rsidRPr="0028297B">
        <w:rPr>
          <w:rFonts w:ascii="Times New Roman" w:hAnsi="Times New Roman" w:cs="Times New Roman"/>
          <w:b/>
          <w:lang w:val="sv-SE"/>
        </w:rPr>
        <w:t>Lampiran Gambar (posisi recovery)</w:t>
      </w:r>
    </w:p>
    <w:p w:rsidR="0077014C" w:rsidRDefault="0077014C" w:rsidP="0077014C">
      <w:pPr>
        <w:spacing w:after="0" w:line="240" w:lineRule="auto"/>
        <w:jc w:val="both"/>
        <w:rPr>
          <w:rFonts w:ascii="Times New Roman" w:hAnsi="Times New Roman" w:cs="Times New Roman"/>
          <w:b/>
        </w:rPr>
      </w:pPr>
    </w:p>
    <w:p w:rsidR="0077014C" w:rsidRPr="0028297B" w:rsidRDefault="0077014C" w:rsidP="0077014C">
      <w:pPr>
        <w:spacing w:after="0" w:line="240" w:lineRule="auto"/>
        <w:jc w:val="both"/>
        <w:rPr>
          <w:rFonts w:ascii="Times New Roman" w:hAnsi="Times New Roman" w:cs="Times New Roman"/>
          <w:b/>
          <w:lang w:val="sv-SE"/>
        </w:rPr>
      </w:pPr>
    </w:p>
    <w:p w:rsidR="0077014C" w:rsidRPr="0028297B" w:rsidRDefault="0077014C" w:rsidP="0077014C">
      <w:pPr>
        <w:spacing w:after="0" w:line="240" w:lineRule="auto"/>
        <w:ind w:firstLine="709"/>
        <w:rPr>
          <w:rFonts w:ascii="Times New Roman" w:hAnsi="Times New Roman" w:cs="Times New Roman"/>
          <w:b/>
          <w:lang w:val="sv-SE"/>
        </w:rPr>
      </w:pPr>
      <w:r w:rsidRPr="007317D3">
        <w:rPr>
          <w:rFonts w:ascii="Times New Roman" w:hAnsi="Times New Roman" w:cs="Times New Roman"/>
          <w:b/>
          <w:noProof/>
        </w:rPr>
        <w:drawing>
          <wp:inline distT="0" distB="0" distL="0" distR="0">
            <wp:extent cx="2330746" cy="893134"/>
            <wp:effectExtent l="19050" t="0" r="0" b="0"/>
            <wp:docPr id="69" name="Picture 2" descr="recovery position"/>
            <wp:cNvGraphicFramePr/>
            <a:graphic xmlns:a="http://schemas.openxmlformats.org/drawingml/2006/main">
              <a:graphicData uri="http://schemas.openxmlformats.org/drawingml/2006/picture">
                <pic:pic xmlns:pic="http://schemas.openxmlformats.org/drawingml/2006/picture">
                  <pic:nvPicPr>
                    <pic:cNvPr id="72708" name="Picture 4" descr="recovery position"/>
                    <pic:cNvPicPr>
                      <a:picLocks noChangeAspect="1" noChangeArrowheads="1"/>
                    </pic:cNvPicPr>
                  </pic:nvPicPr>
                  <pic:blipFill>
                    <a:blip r:embed="rId23"/>
                    <a:srcRect/>
                    <a:stretch>
                      <a:fillRect/>
                    </a:stretch>
                  </pic:blipFill>
                  <pic:spPr bwMode="auto">
                    <a:xfrm>
                      <a:off x="0" y="0"/>
                      <a:ext cx="2337322" cy="895654"/>
                    </a:xfrm>
                    <a:prstGeom prst="rect">
                      <a:avLst/>
                    </a:prstGeom>
                    <a:noFill/>
                    <a:ln w="9525">
                      <a:noFill/>
                      <a:miter lim="800000"/>
                      <a:headEnd/>
                      <a:tailEnd/>
                    </a:ln>
                  </pic:spPr>
                </pic:pic>
              </a:graphicData>
            </a:graphic>
          </wp:inline>
        </w:drawing>
      </w:r>
    </w:p>
    <w:p w:rsidR="0077014C" w:rsidRPr="007317D3" w:rsidRDefault="0077014C" w:rsidP="0077014C">
      <w:pPr>
        <w:spacing w:after="0" w:line="240" w:lineRule="auto"/>
        <w:ind w:left="1440" w:firstLine="720"/>
        <w:rPr>
          <w:rFonts w:ascii="Times New Roman" w:hAnsi="Times New Roman" w:cs="Times New Roman"/>
          <w:b/>
        </w:rPr>
      </w:pPr>
    </w:p>
    <w:p w:rsidR="0077014C" w:rsidRPr="00D328DA" w:rsidRDefault="0077014C" w:rsidP="0077014C">
      <w:pPr>
        <w:spacing w:after="0" w:line="240" w:lineRule="auto"/>
        <w:ind w:firstLine="709"/>
        <w:rPr>
          <w:rFonts w:ascii="Times New Roman" w:hAnsi="Times New Roman" w:cs="Times New Roman"/>
          <w:b/>
        </w:rPr>
      </w:pPr>
      <w:r>
        <w:rPr>
          <w:rFonts w:ascii="Times New Roman" w:hAnsi="Times New Roman" w:cs="Times New Roman"/>
          <w:noProof/>
        </w:rPr>
        <w:lastRenderedPageBreak/>
        <w:drawing>
          <wp:inline distT="0" distB="0" distL="0" distR="0">
            <wp:extent cx="2585720" cy="1529080"/>
            <wp:effectExtent l="19050" t="0" r="5080" b="0"/>
            <wp:docPr id="70" name="Picture 29" descr="19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9573[1]"/>
                    <pic:cNvPicPr>
                      <a:picLocks noChangeAspect="1" noChangeArrowheads="1"/>
                    </pic:cNvPicPr>
                  </pic:nvPicPr>
                  <pic:blipFill>
                    <a:blip r:embed="rId24"/>
                    <a:srcRect/>
                    <a:stretch>
                      <a:fillRect/>
                    </a:stretch>
                  </pic:blipFill>
                  <pic:spPr bwMode="auto">
                    <a:xfrm>
                      <a:off x="0" y="0"/>
                      <a:ext cx="2585720" cy="1529080"/>
                    </a:xfrm>
                    <a:prstGeom prst="rect">
                      <a:avLst/>
                    </a:prstGeom>
                    <a:noFill/>
                    <a:ln w="9525">
                      <a:noFill/>
                      <a:miter lim="800000"/>
                      <a:headEnd/>
                      <a:tailEnd/>
                    </a:ln>
                  </pic:spPr>
                </pic:pic>
              </a:graphicData>
            </a:graphic>
          </wp:inline>
        </w:drawing>
      </w:r>
      <w:r w:rsidRPr="0028297B">
        <w:rPr>
          <w:rFonts w:ascii="Times New Roman" w:hAnsi="Times New Roman" w:cs="Times New Roman"/>
          <w:b/>
        </w:rPr>
        <w:t xml:space="preserve"> </w:t>
      </w:r>
    </w:p>
    <w:p w:rsidR="00CF30F3" w:rsidRDefault="00CF30F3" w:rsidP="00CF30F3">
      <w:pPr>
        <w:spacing w:after="0" w:line="240" w:lineRule="auto"/>
        <w:ind w:left="1440"/>
        <w:rPr>
          <w:rFonts w:ascii="Times New Roman" w:hAnsi="Times New Roman" w:cs="Times New Roman"/>
          <w:b/>
        </w:rPr>
      </w:pPr>
    </w:p>
    <w:p w:rsidR="00CF30F3" w:rsidRPr="0077014C" w:rsidRDefault="00CF30F3" w:rsidP="0077014C">
      <w:pPr>
        <w:spacing w:after="0" w:line="240" w:lineRule="auto"/>
        <w:ind w:firstLine="284"/>
        <w:jc w:val="both"/>
        <w:rPr>
          <w:rFonts w:ascii="Times New Roman" w:hAnsi="Times New Roman" w:cs="Times New Roman"/>
          <w:u w:val="single"/>
          <w:lang w:val="sv-SE"/>
        </w:rPr>
      </w:pPr>
      <w:r w:rsidRPr="0077014C">
        <w:rPr>
          <w:rFonts w:ascii="Times New Roman" w:hAnsi="Times New Roman" w:cs="Times New Roman"/>
          <w:b/>
          <w:u w:val="single"/>
          <w:lang w:val="sv-SE"/>
        </w:rPr>
        <w:t>Indikasi RJP yang efektif</w:t>
      </w:r>
    </w:p>
    <w:p w:rsidR="00CF30F3" w:rsidRPr="0028297B" w:rsidRDefault="00CF30F3" w:rsidP="0077014C">
      <w:pPr>
        <w:spacing w:after="0" w:line="240" w:lineRule="auto"/>
        <w:ind w:firstLine="284"/>
        <w:jc w:val="both"/>
        <w:rPr>
          <w:rFonts w:ascii="Times New Roman" w:hAnsi="Times New Roman" w:cs="Times New Roman"/>
          <w:lang w:val="sv-SE"/>
        </w:rPr>
      </w:pPr>
      <w:r w:rsidRPr="0028297B">
        <w:rPr>
          <w:rFonts w:ascii="Times New Roman" w:hAnsi="Times New Roman" w:cs="Times New Roman"/>
          <w:lang w:val="sv-SE"/>
        </w:rPr>
        <w:t>Apabila Resusitasi yang kita lakukan berhasil maka tanda-tanda berikut ini dapat diamati.</w:t>
      </w:r>
      <w:r>
        <w:rPr>
          <w:rFonts w:ascii="Times New Roman" w:hAnsi="Times New Roman" w:cs="Times New Roman"/>
          <w:lang w:val="sv-SE"/>
        </w:rPr>
        <w:t xml:space="preserve"> </w:t>
      </w:r>
    </w:p>
    <w:p w:rsidR="00CF30F3" w:rsidRPr="0077014C" w:rsidRDefault="00CF30F3" w:rsidP="00BF1ADC">
      <w:pPr>
        <w:pStyle w:val="ListParagraph"/>
        <w:numPr>
          <w:ilvl w:val="0"/>
          <w:numId w:val="49"/>
        </w:numPr>
        <w:tabs>
          <w:tab w:val="left" w:pos="360"/>
        </w:tabs>
        <w:spacing w:after="0" w:line="240" w:lineRule="auto"/>
        <w:ind w:hanging="354"/>
        <w:jc w:val="both"/>
        <w:rPr>
          <w:rFonts w:ascii="Times New Roman" w:hAnsi="Times New Roman"/>
        </w:rPr>
      </w:pPr>
      <w:r w:rsidRPr="0077014C">
        <w:rPr>
          <w:rFonts w:ascii="Times New Roman" w:hAnsi="Times New Roman"/>
        </w:rPr>
        <w:t>Konstriksi pupil</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28297B">
        <w:rPr>
          <w:rFonts w:ascii="Times New Roman" w:hAnsi="Times New Roman" w:cs="Times New Roman"/>
        </w:rPr>
        <w:t>Perbaikan warna kulit</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lang w:val="sv-SE"/>
        </w:rPr>
        <w:t>Detak jantung kembali secara spontan</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Pernapasan spontan terjadi</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Pergerakan lengan dan tungkai</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Usaha untuk menelan</w:t>
      </w:r>
    </w:p>
    <w:p w:rsidR="00CF30F3"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Kesadaran pulih</w:t>
      </w:r>
    </w:p>
    <w:p w:rsidR="00CF30F3" w:rsidRPr="0077014C" w:rsidRDefault="00CF30F3" w:rsidP="00CF30F3">
      <w:pPr>
        <w:spacing w:after="0" w:line="240" w:lineRule="auto"/>
        <w:jc w:val="both"/>
        <w:rPr>
          <w:rFonts w:ascii="Times New Roman" w:hAnsi="Times New Roman" w:cs="Times New Roman"/>
        </w:rPr>
      </w:pPr>
      <w:r w:rsidRPr="0028297B">
        <w:rPr>
          <w:rFonts w:ascii="Times New Roman" w:hAnsi="Times New Roman" w:cs="Times New Roman"/>
        </w:rPr>
        <w:t xml:space="preserve"> </w:t>
      </w:r>
      <w:r w:rsidR="0077014C">
        <w:rPr>
          <w:rFonts w:ascii="Times New Roman" w:hAnsi="Times New Roman" w:cs="Times New Roman"/>
        </w:rPr>
        <w:t xml:space="preserve"> </w:t>
      </w:r>
    </w:p>
    <w:p w:rsidR="00CF30F3" w:rsidRPr="0077014C" w:rsidRDefault="00CF30F3" w:rsidP="0077014C">
      <w:pPr>
        <w:spacing w:after="0" w:line="240" w:lineRule="auto"/>
        <w:ind w:firstLine="426"/>
        <w:jc w:val="both"/>
        <w:rPr>
          <w:rFonts w:ascii="Times New Roman" w:hAnsi="Times New Roman" w:cs="Times New Roman"/>
          <w:b/>
          <w:u w:val="single"/>
        </w:rPr>
      </w:pPr>
      <w:r w:rsidRPr="0077014C">
        <w:rPr>
          <w:rFonts w:ascii="Times New Roman" w:hAnsi="Times New Roman" w:cs="Times New Roman"/>
          <w:b/>
          <w:u w:val="single"/>
        </w:rPr>
        <w:t>Penghentian RJP sementara</w:t>
      </w:r>
    </w:p>
    <w:p w:rsidR="00CF30F3" w:rsidRPr="0028297B" w:rsidRDefault="00CF30F3" w:rsidP="0077014C">
      <w:pPr>
        <w:spacing w:after="0" w:line="240" w:lineRule="auto"/>
        <w:ind w:left="426"/>
        <w:jc w:val="both"/>
        <w:rPr>
          <w:rFonts w:ascii="Times New Roman" w:hAnsi="Times New Roman" w:cs="Times New Roman"/>
          <w:lang w:val="sv-SE"/>
        </w:rPr>
      </w:pPr>
      <w:r w:rsidRPr="0028297B">
        <w:rPr>
          <w:rFonts w:ascii="Times New Roman" w:hAnsi="Times New Roman" w:cs="Times New Roman"/>
          <w:lang w:val="sv-SE"/>
        </w:rPr>
        <w:t xml:space="preserve">Setelah memulai RJP, RJP dapat dihentikan selama kurang dari beberapa detik untuk memeriksa denyut nadi dan pernapasan atau untuk mereposisi diri penolong dan </w:t>
      </w:r>
      <w:r>
        <w:rPr>
          <w:rFonts w:ascii="Times New Roman" w:hAnsi="Times New Roman" w:cs="Times New Roman"/>
          <w:lang w:val="sv-SE"/>
        </w:rPr>
        <w:t>pasien</w:t>
      </w:r>
      <w:r w:rsidRPr="0028297B">
        <w:rPr>
          <w:rFonts w:ascii="Times New Roman" w:hAnsi="Times New Roman" w:cs="Times New Roman"/>
          <w:lang w:val="sv-SE"/>
        </w:rPr>
        <w:t xml:space="preserve">. Pemeriksaan denyut nadi dan pernapasan yang direkomendasikan adalah setelah beberapa menit RJP. </w:t>
      </w:r>
    </w:p>
    <w:p w:rsidR="00CF30F3" w:rsidRPr="0028297B" w:rsidRDefault="00CF30F3" w:rsidP="0077014C">
      <w:pPr>
        <w:spacing w:after="0" w:line="240" w:lineRule="auto"/>
        <w:ind w:left="426"/>
        <w:jc w:val="both"/>
        <w:rPr>
          <w:rFonts w:ascii="Times New Roman" w:hAnsi="Times New Roman" w:cs="Times New Roman"/>
          <w:lang w:val="sv-SE"/>
        </w:rPr>
      </w:pPr>
      <w:r w:rsidRPr="0028297B">
        <w:rPr>
          <w:rFonts w:ascii="Times New Roman" w:hAnsi="Times New Roman" w:cs="Times New Roman"/>
          <w:lang w:val="sv-SE"/>
        </w:rPr>
        <w:t xml:space="preserve">Selain itu, RJP dapat dihentikan untuk : </w:t>
      </w:r>
    </w:p>
    <w:p w:rsidR="00CF30F3" w:rsidRPr="0077014C" w:rsidRDefault="00CF30F3" w:rsidP="00BF1ADC">
      <w:pPr>
        <w:pStyle w:val="ListParagraph"/>
        <w:numPr>
          <w:ilvl w:val="0"/>
          <w:numId w:val="48"/>
        </w:numPr>
        <w:spacing w:after="0" w:line="240" w:lineRule="auto"/>
        <w:ind w:hanging="294"/>
        <w:jc w:val="both"/>
        <w:rPr>
          <w:rFonts w:ascii="Times New Roman" w:hAnsi="Times New Roman"/>
        </w:rPr>
      </w:pPr>
      <w:r w:rsidRPr="0077014C">
        <w:rPr>
          <w:rFonts w:ascii="Times New Roman" w:hAnsi="Times New Roman"/>
        </w:rPr>
        <w:t>Memindahkan pasien ke tandu.</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 xml:space="preserve">Memindahkan </w:t>
      </w:r>
      <w:r>
        <w:rPr>
          <w:rFonts w:ascii="Times New Roman" w:hAnsi="Times New Roman" w:cs="Times New Roman"/>
          <w:lang w:val="sv-SE"/>
        </w:rPr>
        <w:t>pasien</w:t>
      </w:r>
      <w:r w:rsidRPr="0028297B">
        <w:rPr>
          <w:rFonts w:ascii="Times New Roman" w:hAnsi="Times New Roman" w:cs="Times New Roman"/>
          <w:lang w:val="sv-SE"/>
        </w:rPr>
        <w:t xml:space="preserve"> menuruni tangga atau melalui jalan sempit. </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 xml:space="preserve">Memindahkan </w:t>
      </w:r>
      <w:r>
        <w:rPr>
          <w:rFonts w:ascii="Times New Roman" w:hAnsi="Times New Roman" w:cs="Times New Roman"/>
          <w:lang w:val="sv-SE"/>
        </w:rPr>
        <w:t>pasien</w:t>
      </w:r>
      <w:r w:rsidRPr="0028297B">
        <w:rPr>
          <w:rFonts w:ascii="Times New Roman" w:hAnsi="Times New Roman" w:cs="Times New Roman"/>
          <w:lang w:val="sv-SE"/>
        </w:rPr>
        <w:t xml:space="preserve"> ke atau dari ambulans</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Melakukan suction untuk membersihkan muntahan atau obstruksi jalan napas</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Memulai melakukan tindakan defibrilasi atau bantuan hidup jantung lanjutan.</w:t>
      </w:r>
    </w:p>
    <w:p w:rsidR="00CF30F3" w:rsidRDefault="00CF30F3" w:rsidP="00CF30F3">
      <w:pPr>
        <w:spacing w:after="0" w:line="240" w:lineRule="auto"/>
        <w:jc w:val="both"/>
        <w:rPr>
          <w:rFonts w:ascii="Times New Roman" w:hAnsi="Times New Roman" w:cs="Times New Roman"/>
          <w:b/>
        </w:rPr>
      </w:pPr>
    </w:p>
    <w:p w:rsidR="00CF30F3" w:rsidRPr="00A7366C" w:rsidRDefault="00CF30F3" w:rsidP="00CF30F3">
      <w:pPr>
        <w:spacing w:after="0" w:line="240" w:lineRule="auto"/>
        <w:jc w:val="both"/>
        <w:rPr>
          <w:rFonts w:ascii="Times New Roman" w:hAnsi="Times New Roman" w:cs="Times New Roman"/>
          <w:b/>
        </w:rPr>
      </w:pPr>
    </w:p>
    <w:p w:rsidR="00CF30F3" w:rsidRPr="00192286" w:rsidRDefault="00CF30F3" w:rsidP="0077014C">
      <w:pPr>
        <w:spacing w:after="0" w:line="240" w:lineRule="auto"/>
        <w:ind w:firstLine="426"/>
        <w:jc w:val="both"/>
        <w:rPr>
          <w:rFonts w:ascii="Times New Roman" w:hAnsi="Times New Roman" w:cs="Times New Roman"/>
          <w:b/>
          <w:u w:val="single"/>
        </w:rPr>
      </w:pPr>
      <w:r w:rsidRPr="0077014C">
        <w:rPr>
          <w:rFonts w:ascii="Times New Roman" w:hAnsi="Times New Roman" w:cs="Times New Roman"/>
          <w:b/>
          <w:u w:val="single"/>
          <w:lang w:val="sv-SE"/>
        </w:rPr>
        <w:t>Kapan tidak memulai atau mengakhiri RJP</w:t>
      </w:r>
      <w:r w:rsidR="00192286">
        <w:rPr>
          <w:rFonts w:ascii="Times New Roman" w:hAnsi="Times New Roman" w:cs="Times New Roman"/>
          <w:b/>
          <w:u w:val="single"/>
        </w:rPr>
        <w:t xml:space="preserve"> </w:t>
      </w:r>
    </w:p>
    <w:p w:rsidR="00CF30F3" w:rsidRPr="0077014C" w:rsidRDefault="00CF30F3" w:rsidP="00192286">
      <w:pPr>
        <w:spacing w:after="0" w:line="240" w:lineRule="auto"/>
        <w:ind w:firstLine="426"/>
        <w:jc w:val="both"/>
        <w:rPr>
          <w:rFonts w:ascii="Times New Roman" w:hAnsi="Times New Roman" w:cs="Times New Roman"/>
        </w:rPr>
      </w:pPr>
      <w:r w:rsidRPr="0028297B">
        <w:rPr>
          <w:rFonts w:ascii="Times New Roman" w:hAnsi="Times New Roman" w:cs="Times New Roman"/>
          <w:lang w:val="sv-SE"/>
        </w:rPr>
        <w:t xml:space="preserve">RJP tidak diindikasikan ketika ditemukan </w:t>
      </w:r>
      <w:r>
        <w:rPr>
          <w:rFonts w:ascii="Times New Roman" w:hAnsi="Times New Roman" w:cs="Times New Roman"/>
          <w:lang w:val="sv-SE"/>
        </w:rPr>
        <w:t>pasien</w:t>
      </w:r>
      <w:r w:rsidRPr="0028297B">
        <w:rPr>
          <w:rFonts w:ascii="Times New Roman" w:hAnsi="Times New Roman" w:cs="Times New Roman"/>
          <w:lang w:val="sv-SE"/>
        </w:rPr>
        <w:t xml:space="preserve">  dengan :</w:t>
      </w:r>
      <w:r w:rsidR="0077014C">
        <w:rPr>
          <w:rFonts w:ascii="Times New Roman" w:hAnsi="Times New Roman" w:cs="Times New Roman"/>
        </w:rPr>
        <w:t xml:space="preserve"> </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 xml:space="preserve">Rigor mortis/kaku mayat </w:t>
      </w:r>
      <w:r w:rsidRPr="0028297B">
        <w:rPr>
          <w:rFonts w:ascii="Times New Roman" w:hAnsi="Times New Roman" w:cs="Times New Roman"/>
          <w:lang w:val="sv-SE"/>
        </w:rPr>
        <w:t>- ini adalah kekakuan tubuh dan anggota gerak yang terjadi setelah kematian, biasanya dalam 4 sampai 10 jam.</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Pembusukan yang nyata</w:t>
      </w:r>
      <w:r w:rsidRPr="0028297B">
        <w:rPr>
          <w:rFonts w:ascii="Times New Roman" w:hAnsi="Times New Roman" w:cs="Times New Roman"/>
          <w:lang w:val="sv-SE"/>
        </w:rPr>
        <w:t>.</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Garis lividitas</w:t>
      </w:r>
      <w:r w:rsidRPr="0028297B">
        <w:rPr>
          <w:rFonts w:ascii="Times New Roman" w:hAnsi="Times New Roman" w:cs="Times New Roman"/>
          <w:i/>
          <w:lang w:val="sv-SE"/>
        </w:rPr>
        <w:t xml:space="preserve"> </w:t>
      </w:r>
      <w:r w:rsidRPr="0028297B">
        <w:rPr>
          <w:rFonts w:ascii="Times New Roman" w:hAnsi="Times New Roman" w:cs="Times New Roman"/>
          <w:lang w:val="sv-SE"/>
        </w:rPr>
        <w:t xml:space="preserve">- lividitas adalah perubahan warna kulit menjadi warna merah atau kelabu yang terjadi ketika gravitasi menyebabkan darah turun ke bagian paling rendah dari tubuh dan terkumpul disana. Lividitas biasanya menandakan kematian </w:t>
      </w:r>
      <w:r>
        <w:rPr>
          <w:rFonts w:ascii="Times New Roman" w:hAnsi="Times New Roman" w:cs="Times New Roman"/>
          <w:lang w:val="sv-SE"/>
        </w:rPr>
        <w:t>pasien</w:t>
      </w:r>
      <w:r w:rsidRPr="0028297B">
        <w:rPr>
          <w:rFonts w:ascii="Times New Roman" w:hAnsi="Times New Roman" w:cs="Times New Roman"/>
          <w:lang w:val="sv-SE"/>
        </w:rPr>
        <w:t xml:space="preserve"> lebih dari 15 menit kecuali </w:t>
      </w:r>
      <w:r>
        <w:rPr>
          <w:rFonts w:ascii="Times New Roman" w:hAnsi="Times New Roman" w:cs="Times New Roman"/>
          <w:lang w:val="sv-SE"/>
        </w:rPr>
        <w:t>pasien</w:t>
      </w:r>
      <w:r w:rsidRPr="0028297B">
        <w:rPr>
          <w:rFonts w:ascii="Times New Roman" w:hAnsi="Times New Roman" w:cs="Times New Roman"/>
          <w:lang w:val="sv-SE"/>
        </w:rPr>
        <w:t xml:space="preserve"> terpapar oleh suhu yang dingin. Penggunaan lividitas sebagai suatu tanda membutuhkan pelatihan khusus.</w:t>
      </w:r>
    </w:p>
    <w:p w:rsidR="00CF30F3" w:rsidRPr="00EE5A0C"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Kelahiran mati</w:t>
      </w:r>
      <w:r w:rsidRPr="0028297B">
        <w:rPr>
          <w:rFonts w:ascii="Times New Roman" w:hAnsi="Times New Roman" w:cs="Times New Roman"/>
          <w:i/>
          <w:lang w:val="sv-SE"/>
        </w:rPr>
        <w:t xml:space="preserve"> </w:t>
      </w:r>
      <w:r w:rsidRPr="0028297B">
        <w:rPr>
          <w:rFonts w:ascii="Times New Roman" w:hAnsi="Times New Roman" w:cs="Times New Roman"/>
          <w:lang w:val="sv-SE"/>
        </w:rPr>
        <w:t>– RJP tidak bisa dilakukan pada bayi yang lahir mati yang telah meninggal beberapa jam sebelum dilahirkan. Bayi ini dikenali dengan adanya kulit yang melepuh, kepala yang sangat lunak, dan bau tidak enak yang menyengat.</w:t>
      </w:r>
    </w:p>
    <w:p w:rsidR="00CF30F3" w:rsidRDefault="00CF30F3" w:rsidP="00CF30F3">
      <w:pPr>
        <w:spacing w:after="0" w:line="240" w:lineRule="auto"/>
        <w:ind w:left="360"/>
        <w:jc w:val="both"/>
        <w:rPr>
          <w:rFonts w:ascii="Times New Roman" w:hAnsi="Times New Roman" w:cs="Times New Roman"/>
        </w:rPr>
      </w:pPr>
    </w:p>
    <w:p w:rsidR="0008654D" w:rsidRPr="0008654D" w:rsidRDefault="0008654D" w:rsidP="00CF30F3">
      <w:pPr>
        <w:spacing w:after="0" w:line="240" w:lineRule="auto"/>
        <w:ind w:left="360"/>
        <w:jc w:val="both"/>
        <w:rPr>
          <w:rFonts w:ascii="Times New Roman" w:hAnsi="Times New Roman" w:cs="Times New Roman"/>
        </w:rPr>
      </w:pPr>
    </w:p>
    <w:p w:rsidR="008B00A7" w:rsidRPr="00EA26DA" w:rsidRDefault="008B00A7" w:rsidP="00EA26DA">
      <w:pPr>
        <w:spacing w:after="0" w:line="240" w:lineRule="auto"/>
        <w:jc w:val="both"/>
        <w:rPr>
          <w:rFonts w:ascii="Times New Roman" w:hAnsi="Times New Roman"/>
          <w:b/>
          <w:sz w:val="24"/>
          <w:szCs w:val="24"/>
        </w:rPr>
      </w:pPr>
      <w:r w:rsidRPr="00EA26DA">
        <w:rPr>
          <w:rFonts w:ascii="Times New Roman" w:hAnsi="Times New Roman"/>
          <w:sz w:val="24"/>
          <w:szCs w:val="24"/>
          <w:lang w:val="sv-SE"/>
        </w:rPr>
        <w:tab/>
      </w:r>
      <w:r w:rsidRPr="00EA26DA">
        <w:rPr>
          <w:rFonts w:ascii="Times New Roman" w:hAnsi="Times New Roman"/>
          <w:sz w:val="24"/>
          <w:szCs w:val="24"/>
          <w:lang w:val="sv-SE"/>
        </w:rPr>
        <w:tab/>
        <w:t xml:space="preserve">    </w:t>
      </w:r>
      <w:r w:rsidRPr="00EA26DA">
        <w:rPr>
          <w:rFonts w:ascii="Times New Roman" w:hAnsi="Times New Roman"/>
          <w:sz w:val="24"/>
          <w:szCs w:val="24"/>
        </w:rPr>
        <w:tab/>
        <w:t xml:space="preserve">                           </w:t>
      </w: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lastRenderedPageBreak/>
        <w:t>REFERENSI</w:t>
      </w:r>
    </w:p>
    <w:p w:rsidR="009B0239" w:rsidRDefault="009B0239" w:rsidP="009B0239">
      <w:pPr>
        <w:spacing w:after="0" w:line="240" w:lineRule="auto"/>
        <w:ind w:left="357"/>
        <w:jc w:val="both"/>
        <w:rPr>
          <w:rFonts w:ascii="Times New Roman" w:hAnsi="Times New Roman" w:cs="Times New Roman"/>
          <w:iCs/>
          <w:sz w:val="24"/>
          <w:szCs w:val="24"/>
        </w:rPr>
      </w:pPr>
    </w:p>
    <w:p w:rsidR="009B0239" w:rsidRDefault="009B0239" w:rsidP="00CA6398">
      <w:pPr>
        <w:spacing w:after="0" w:line="360" w:lineRule="auto"/>
        <w:ind w:left="851" w:hanging="491"/>
        <w:contextualSpacing/>
        <w:jc w:val="both"/>
        <w:rPr>
          <w:rFonts w:ascii="Times New Roman" w:hAnsi="Times New Roman" w:cs="Times New Roman"/>
          <w:iCs/>
          <w:sz w:val="24"/>
          <w:szCs w:val="24"/>
        </w:rPr>
      </w:pPr>
      <w:r w:rsidRPr="005B577B">
        <w:rPr>
          <w:rFonts w:ascii="Times New Roman" w:hAnsi="Times New Roman" w:cs="Times New Roman"/>
          <w:iCs/>
          <w:sz w:val="24"/>
          <w:szCs w:val="24"/>
        </w:rPr>
        <w:t>Resusitasi kardio-pulmonerJunus alkatri, Syakib bakri (ed). BAIPD. E IV. J I. FKUI, Jakarta. 2006.</w:t>
      </w:r>
    </w:p>
    <w:p w:rsidR="00CA6398" w:rsidRDefault="00CA6398" w:rsidP="00CA6398">
      <w:pPr>
        <w:spacing w:after="0" w:line="360" w:lineRule="auto"/>
        <w:ind w:firstLine="360"/>
        <w:contextualSpacing/>
        <w:jc w:val="both"/>
        <w:rPr>
          <w:rFonts w:ascii="Times New Roman" w:hAnsi="Times New Roman" w:cs="Times New Roman"/>
          <w:sz w:val="24"/>
          <w:szCs w:val="24"/>
        </w:rPr>
      </w:pPr>
      <w:r w:rsidRPr="00CA6398">
        <w:rPr>
          <w:rFonts w:ascii="Times New Roman" w:hAnsi="Times New Roman" w:cs="Times New Roman"/>
          <w:sz w:val="24"/>
          <w:szCs w:val="24"/>
        </w:rPr>
        <w:t>AHA. 2015. Cardiopulmonary Resuscitation Guidlaine. Downloaded on Januari 2017</w:t>
      </w:r>
    </w:p>
    <w:p w:rsidR="00CA6398" w:rsidRPr="00CA6398" w:rsidRDefault="00CA6398" w:rsidP="00CA6398">
      <w:pPr>
        <w:spacing w:after="0" w:line="360" w:lineRule="auto"/>
        <w:ind w:left="720" w:hanging="4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A6398">
        <w:rPr>
          <w:rFonts w:ascii="Times New Roman" w:hAnsi="Times New Roman" w:cs="Times New Roman"/>
          <w:sz w:val="24"/>
          <w:szCs w:val="24"/>
        </w:rPr>
        <w:t>Mark S. 2015 American Heart Association Guidelines Update for Cardiopulmonary Resuscitation and Emergency Cardiovascular Care. Circulation. 2015;132:S444-S464</w:t>
      </w:r>
    </w:p>
    <w:p w:rsidR="008E23CF" w:rsidRPr="005B577B" w:rsidRDefault="008E23CF" w:rsidP="00CA6398">
      <w:pPr>
        <w:spacing w:after="0" w:line="360" w:lineRule="auto"/>
        <w:ind w:left="851" w:hanging="491"/>
        <w:jc w:val="both"/>
        <w:rPr>
          <w:rFonts w:ascii="Times New Roman" w:hAnsi="Times New Roman" w:cs="Times New Roman"/>
          <w:sz w:val="24"/>
          <w:szCs w:val="24"/>
        </w:rPr>
      </w:pPr>
    </w:p>
    <w:p w:rsidR="009B0239" w:rsidRDefault="009B0239" w:rsidP="00CA6398">
      <w:pPr>
        <w:spacing w:after="0" w:line="360" w:lineRule="auto"/>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Pr="007E1C6C" w:rsidRDefault="009B0239" w:rsidP="009B0239">
      <w:pPr>
        <w:ind w:left="360"/>
        <w:jc w:val="both"/>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7696"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3" name="Rectangle 40"/>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V</w:t>
                              </w:r>
                            </w:p>
                            <w:p w:rsidR="008E23CF" w:rsidRPr="00D92F9B"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PEMBALUTAN/PEMBIDAIAN</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2" style="position:absolute;left:0;text-align:left;margin-left:-1.15pt;margin-top:5.65pt;width:468.35pt;height:81pt;z-index:25167769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">
                <v:rect id="Rectangle 40" o:spid="_x0000_s1043"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w48AA&#10;AADbAAAADwAAAGRycy9kb3ducmV2LnhtbERPTYvCMBC9C/sfwizsTdNdQaRrFBUET4vVhd3j2IxN&#10;sZmUJNr6740geJvH+5zZoreNuJIPtWMFn6MMBHHpdM2Vgt/DZjgFESKyxsYxKbhRgMX8bTDDXLuO&#10;C7ruYyVSCIccFZgY21zKUBqyGEauJU7cyXmLMUFfSe2xS+G2kV9ZNpEWa04NBltaGyrP+4tVkP38&#10;726nTWFW46aI65qPXfnnlfp475ffICL18SV+urc6zR/D45d0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4w48AAAADbAAAADwAAAAAAAAAAAAAAAACYAgAAZHJzL2Rvd25y&#10;ZXYueG1sUEsFBgAAAAAEAAQA9QAAAIU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41" o:spid="_x0000_s1044"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EcIA&#10;AADbAAAADwAAAGRycy9kb3ducmV2LnhtbERP22rCQBB9L/gPywi+1Y1iQpu6igiFiigkvUDfhuyY&#10;RLOzIbtq/HtXKPRtDuc682VvGnGhztWWFUzGEQjiwuqaSwVfn+/PLyCcR9bYWCYFN3KwXAye5phq&#10;e+WMLrkvRQhhl6KCyvs2ldIVFRl0Y9sSB+5gO4M+wK6UusNrCDeNnEZRIg3WHBoqbGldUXHKz0bB&#10;7Bi53x19/2yT4+t+k1HMmzpWajTsV28gPPX+X/zn/tBh/gw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6gRwgAAANsAAAAPAAAAAAAAAAAAAAAAAJgCAABkcnMvZG93&#10;bnJldi54bWxQSwUGAAAAAAQABAD1AAAAhwM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V</w:t>
                        </w:r>
                      </w:p>
                      <w:p w:rsidR="008E23CF" w:rsidRPr="00D92F9B"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PEMBALUTAN/PEMBIDAIAN</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BF1ADC">
      <w:pPr>
        <w:pStyle w:val="ListParagraph"/>
        <w:numPr>
          <w:ilvl w:val="0"/>
          <w:numId w:val="24"/>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BF1ADC">
      <w:pPr>
        <w:pStyle w:val="ListParagraph"/>
        <w:numPr>
          <w:ilvl w:val="0"/>
          <w:numId w:val="25"/>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mahasiswa mampu melakukan tindakan pembalutan atau pembidaian.</w:t>
      </w:r>
      <w:proofErr w:type="gramEnd"/>
    </w:p>
    <w:p w:rsidR="00A05497" w:rsidRPr="00D92F9B" w:rsidRDefault="00A05497" w:rsidP="00BF1ADC">
      <w:pPr>
        <w:pStyle w:val="ListParagraph"/>
        <w:numPr>
          <w:ilvl w:val="0"/>
          <w:numId w:val="25"/>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A05497">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pembalutan atau pembidaian.</w:t>
      </w:r>
    </w:p>
    <w:p w:rsidR="00A05497" w:rsidRPr="00A866F6" w:rsidRDefault="00A05497" w:rsidP="00A05497">
      <w:pPr>
        <w:pStyle w:val="ListParagraph"/>
        <w:spacing w:after="0" w:line="240" w:lineRule="auto"/>
        <w:ind w:left="1080"/>
        <w:rPr>
          <w:rFonts w:ascii="Times New Roman" w:hAnsi="Times New Roman"/>
          <w:sz w:val="24"/>
          <w:szCs w:val="24"/>
          <w:lang w:val="en-US"/>
        </w:rPr>
      </w:pPr>
    </w:p>
    <w:p w:rsidR="00A05497" w:rsidRPr="00D92F9B" w:rsidRDefault="00A05497" w:rsidP="00BF1ADC">
      <w:pPr>
        <w:pStyle w:val="ListParagraph"/>
        <w:numPr>
          <w:ilvl w:val="0"/>
          <w:numId w:val="24"/>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104FA4"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4"/>
        </w:numPr>
        <w:tabs>
          <w:tab w:val="left" w:pos="426"/>
        </w:tabs>
        <w:spacing w:after="0" w:line="240" w:lineRule="auto"/>
        <w:ind w:left="426" w:hanging="426"/>
        <w:rPr>
          <w:rFonts w:ascii="Times New Roman" w:hAnsi="Times New Roman"/>
          <w:b/>
          <w:sz w:val="24"/>
          <w:szCs w:val="24"/>
        </w:rPr>
      </w:pPr>
      <w:r w:rsidRPr="00D92F9B">
        <w:rPr>
          <w:rFonts w:ascii="Times New Roman" w:hAnsi="Times New Roman"/>
          <w:b/>
          <w:sz w:val="24"/>
          <w:szCs w:val="24"/>
          <w:lang w:val="en-US"/>
        </w:rPr>
        <w:t>POKOK BAHASAN</w:t>
      </w:r>
    </w:p>
    <w:p w:rsidR="00A05497" w:rsidRDefault="00104FA4"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r w:rsidR="00A05497">
        <w:rPr>
          <w:rFonts w:ascii="Times New Roman" w:hAnsi="Times New Roman"/>
          <w:sz w:val="24"/>
          <w:szCs w:val="24"/>
          <w:lang w:val="en-US"/>
        </w:rPr>
        <w:t xml:space="preserve">Pembalutan atau pembidaian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4"/>
        </w:numPr>
        <w:spacing w:after="0" w:line="240" w:lineRule="auto"/>
        <w:ind w:left="426" w:hanging="426"/>
        <w:rPr>
          <w:rFonts w:ascii="Times New Roman" w:hAnsi="Times New Roman"/>
          <w:b/>
          <w:sz w:val="24"/>
          <w:szCs w:val="24"/>
        </w:rPr>
      </w:pPr>
      <w:r w:rsidRPr="00D92F9B">
        <w:rPr>
          <w:rFonts w:ascii="Times New Roman" w:hAnsi="Times New Roman"/>
          <w:b/>
          <w:sz w:val="24"/>
          <w:szCs w:val="24"/>
          <w:lang w:val="en-US"/>
        </w:rPr>
        <w:t>MATERI</w:t>
      </w:r>
    </w:p>
    <w:p w:rsidR="00A05497" w:rsidRDefault="00104FA4" w:rsidP="00A0549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00A05497">
        <w:rPr>
          <w:rFonts w:ascii="Times New Roman" w:hAnsi="Times New Roman"/>
          <w:sz w:val="24"/>
          <w:szCs w:val="24"/>
          <w:lang w:val="en-US"/>
        </w:rPr>
        <w:t>Pembalutan atau pembidaian</w:t>
      </w:r>
    </w:p>
    <w:p w:rsidR="00104FA4" w:rsidRPr="00104FA4" w:rsidRDefault="00104FA4" w:rsidP="00A05497">
      <w:pPr>
        <w:pStyle w:val="ListParagraph"/>
        <w:spacing w:after="0" w:line="240" w:lineRule="auto"/>
        <w:ind w:left="360"/>
        <w:rPr>
          <w:rFonts w:ascii="Times New Roman" w:hAnsi="Times New Roman"/>
          <w:sz w:val="24"/>
          <w:szCs w:val="24"/>
        </w:rPr>
      </w:pPr>
    </w:p>
    <w:p w:rsidR="00A05497" w:rsidRPr="00AE2832" w:rsidRDefault="00A05497" w:rsidP="00A05497">
      <w:pPr>
        <w:pStyle w:val="ListParagraph"/>
        <w:spacing w:after="0" w:line="240" w:lineRule="auto"/>
        <w:ind w:left="360"/>
        <w:rPr>
          <w:rFonts w:ascii="Times New Roman" w:hAnsi="Times New Roman"/>
          <w:b/>
          <w:sz w:val="24"/>
          <w:szCs w:val="24"/>
          <w:u w:val="single"/>
          <w:lang w:val="en-US"/>
        </w:rPr>
      </w:pPr>
      <w:r w:rsidRPr="00AE2832">
        <w:rPr>
          <w:rFonts w:ascii="Times New Roman" w:hAnsi="Times New Roman"/>
          <w:b/>
          <w:sz w:val="24"/>
          <w:szCs w:val="24"/>
          <w:u w:val="single"/>
          <w:lang w:val="en-US"/>
        </w:rPr>
        <w:t>Pengertian pembalutan</w:t>
      </w:r>
    </w:p>
    <w:p w:rsidR="00A05497" w:rsidRPr="00AE2832" w:rsidRDefault="00A05497" w:rsidP="00A05497">
      <w:pPr>
        <w:pStyle w:val="ListParagraph"/>
        <w:spacing w:after="0" w:line="240" w:lineRule="auto"/>
        <w:ind w:left="360"/>
        <w:jc w:val="both"/>
        <w:rPr>
          <w:rFonts w:ascii="Times New Roman" w:hAnsi="Times New Roman"/>
          <w:sz w:val="24"/>
          <w:szCs w:val="24"/>
          <w:lang w:val="en-US"/>
        </w:rPr>
      </w:pPr>
      <w:r w:rsidRPr="00AE2832">
        <w:rPr>
          <w:rFonts w:ascii="Times New Roman" w:hAnsi="Times New Roman"/>
          <w:sz w:val="24"/>
          <w:szCs w:val="24"/>
        </w:rPr>
        <w:t>Membalut adalah tindakan untuk menyangga atau menahan bagian tubuh agar tidak bergeser atau berubah dari posisi yang dikehendaki.</w:t>
      </w:r>
    </w:p>
    <w:p w:rsidR="00A05497" w:rsidRPr="00AE2832" w:rsidRDefault="00A05497" w:rsidP="00A05497">
      <w:pPr>
        <w:pStyle w:val="ListParagraph"/>
        <w:spacing w:after="0" w:line="240" w:lineRule="auto"/>
        <w:ind w:left="360"/>
        <w:rPr>
          <w:rFonts w:ascii="Times New Roman" w:hAnsi="Times New Roman"/>
          <w:sz w:val="24"/>
          <w:szCs w:val="24"/>
          <w:lang w:val="en-US"/>
        </w:rPr>
      </w:pPr>
    </w:p>
    <w:p w:rsidR="00A05497" w:rsidRPr="00104FA4" w:rsidRDefault="00A05497" w:rsidP="00A05497">
      <w:pPr>
        <w:pStyle w:val="ListParagraph"/>
        <w:spacing w:after="0" w:line="240" w:lineRule="auto"/>
        <w:ind w:left="360"/>
        <w:rPr>
          <w:rFonts w:ascii="Times New Roman" w:hAnsi="Times New Roman"/>
          <w:b/>
          <w:sz w:val="24"/>
          <w:szCs w:val="24"/>
          <w:u w:val="single"/>
          <w:lang w:val="en-US"/>
        </w:rPr>
      </w:pPr>
      <w:r w:rsidRPr="00104FA4">
        <w:rPr>
          <w:rFonts w:ascii="Times New Roman" w:hAnsi="Times New Roman"/>
          <w:b/>
          <w:sz w:val="24"/>
          <w:szCs w:val="24"/>
          <w:u w:val="single"/>
          <w:lang w:val="en-US"/>
        </w:rPr>
        <w:t>Tujuan pembalutan</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Menghindari bagian tubuh agar tidak bergeser dari tempatnya</w:t>
      </w:r>
      <w:r>
        <w:rPr>
          <w:rFonts w:ascii="Times New Roman" w:hAnsi="Times New Roman"/>
          <w:sz w:val="24"/>
          <w:szCs w:val="24"/>
          <w:lang w:val="en-US"/>
        </w:rPr>
        <w:t>.</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Mencegah terjadinya pembengkakan</w:t>
      </w:r>
      <w:r w:rsidRPr="00AE2832">
        <w:rPr>
          <w:rFonts w:ascii="Times New Roman" w:hAnsi="Times New Roman"/>
          <w:sz w:val="24"/>
          <w:szCs w:val="24"/>
          <w:lang w:val="en-US"/>
        </w:rPr>
        <w:t xml:space="preserve">. </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Menyokong bagian badan yang cidera dan mencegah agar bagian itu tidak bergeser</w:t>
      </w:r>
      <w:r>
        <w:rPr>
          <w:rFonts w:ascii="Times New Roman" w:hAnsi="Times New Roman"/>
          <w:sz w:val="24"/>
          <w:szCs w:val="24"/>
          <w:lang w:val="en-US"/>
        </w:rPr>
        <w:t>.</w:t>
      </w:r>
    </w:p>
    <w:p w:rsidR="00A05497" w:rsidRPr="00AE2832" w:rsidRDefault="00A05497" w:rsidP="00A05497">
      <w:pPr>
        <w:pStyle w:val="ListParagraph"/>
        <w:spacing w:after="0" w:line="240" w:lineRule="auto"/>
        <w:ind w:left="426"/>
        <w:jc w:val="both"/>
        <w:rPr>
          <w:rFonts w:ascii="Times New Roman" w:hAnsi="Times New Roman"/>
          <w:sz w:val="24"/>
          <w:szCs w:val="24"/>
          <w:lang w:val="en-US"/>
        </w:rPr>
      </w:pPr>
      <w:r w:rsidRPr="00AE2832">
        <w:rPr>
          <w:rFonts w:ascii="Times New Roman" w:hAnsi="Times New Roman"/>
          <w:sz w:val="24"/>
          <w:szCs w:val="24"/>
        </w:rPr>
        <w:t>4. Menutup agar tidak kena cahaya, debu dan kotoran</w:t>
      </w:r>
      <w:r>
        <w:rPr>
          <w:rFonts w:ascii="Times New Roman" w:hAnsi="Times New Roman"/>
          <w:sz w:val="24"/>
          <w:szCs w:val="24"/>
          <w:lang w:val="en-US"/>
        </w:rPr>
        <w:t>.</w:t>
      </w:r>
    </w:p>
    <w:p w:rsidR="00A05497" w:rsidRDefault="00A05497" w:rsidP="00A05497">
      <w:pPr>
        <w:pStyle w:val="ListParagraph"/>
        <w:spacing w:after="0" w:line="240" w:lineRule="auto"/>
        <w:ind w:left="426"/>
        <w:rPr>
          <w:rFonts w:ascii="Times New Roman" w:hAnsi="Times New Roman"/>
          <w:sz w:val="24"/>
          <w:szCs w:val="24"/>
          <w:lang w:val="en-US"/>
        </w:rPr>
      </w:pPr>
    </w:p>
    <w:p w:rsidR="00A05497" w:rsidRPr="008150D5" w:rsidRDefault="00A05497" w:rsidP="00A05497">
      <w:pPr>
        <w:pStyle w:val="ListParagraph"/>
        <w:spacing w:after="0" w:line="240" w:lineRule="auto"/>
        <w:ind w:left="426"/>
        <w:jc w:val="both"/>
        <w:rPr>
          <w:rFonts w:ascii="Times New Roman" w:hAnsi="Times New Roman"/>
          <w:sz w:val="24"/>
          <w:szCs w:val="24"/>
          <w:lang w:val="en-US"/>
        </w:rPr>
      </w:pPr>
      <w:r w:rsidRPr="00104FA4">
        <w:rPr>
          <w:rFonts w:ascii="Times New Roman" w:hAnsi="Times New Roman"/>
          <w:b/>
          <w:sz w:val="24"/>
          <w:szCs w:val="24"/>
          <w:u w:val="single"/>
        </w:rPr>
        <w:t>jenis bidai</w:t>
      </w:r>
      <w:r w:rsidR="00104FA4">
        <w:rPr>
          <w:rFonts w:ascii="Times New Roman" w:hAnsi="Times New Roman"/>
          <w:sz w:val="24"/>
          <w:szCs w:val="24"/>
        </w:rPr>
        <w:t xml:space="preserve"> </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keras.</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Umumnya terbuat dari kayu, alumunium, karton, plastik atau bahan lain yang kuat dan ringan. Pada dasarnya merupakan bidai yang paling baik dan sempurna dalam keadaan darurat. Kesulitannya adalah mendapatkan bahan yang memenuhi syarat di lapangan.</w:t>
      </w:r>
      <w:r w:rsidRPr="008150D5">
        <w:rPr>
          <w:rFonts w:ascii="Times New Roman" w:hAnsi="Times New Roman"/>
          <w:sz w:val="24"/>
          <w:szCs w:val="24"/>
        </w:rPr>
        <w:br/>
        <w:t>Contoh : bidai kayu, bidai udara, bidai vakum.</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traksi.</w:t>
      </w:r>
    </w:p>
    <w:p w:rsidR="00A05497" w:rsidRDefault="00A05497" w:rsidP="00A05497">
      <w:pPr>
        <w:pStyle w:val="ListParagraph"/>
        <w:spacing w:after="0" w:line="240" w:lineRule="auto"/>
        <w:ind w:left="786"/>
        <w:jc w:val="both"/>
        <w:rPr>
          <w:rFonts w:ascii="Times New Roman" w:hAnsi="Times New Roman"/>
          <w:sz w:val="24"/>
          <w:szCs w:val="24"/>
        </w:rPr>
      </w:pPr>
      <w:r w:rsidRPr="008150D5">
        <w:rPr>
          <w:rFonts w:ascii="Times New Roman" w:hAnsi="Times New Roman"/>
          <w:sz w:val="24"/>
          <w:szCs w:val="24"/>
        </w:rPr>
        <w:t>Bidai bentuk jadi dan bervariasi tergantung dari pembuatannya, hanya dipergunakan oleh tenaga yang terlatih khusus, umumnya dipakai pada patah tulang paha.</w:t>
      </w:r>
      <w:r w:rsidRPr="008150D5">
        <w:rPr>
          <w:rFonts w:ascii="Times New Roman" w:hAnsi="Times New Roman"/>
          <w:sz w:val="24"/>
          <w:szCs w:val="24"/>
        </w:rPr>
        <w:br/>
        <w:t>Contoh : bidai traksi tulang paha</w:t>
      </w:r>
      <w:r w:rsidRPr="008150D5">
        <w:rPr>
          <w:rFonts w:ascii="Times New Roman" w:hAnsi="Times New Roman"/>
          <w:sz w:val="24"/>
          <w:szCs w:val="24"/>
          <w:lang w:val="en-US"/>
        </w:rPr>
        <w:t>.</w:t>
      </w:r>
    </w:p>
    <w:p w:rsidR="00104FA4" w:rsidRDefault="00104FA4" w:rsidP="00A05497">
      <w:pPr>
        <w:pStyle w:val="ListParagraph"/>
        <w:spacing w:after="0" w:line="240" w:lineRule="auto"/>
        <w:ind w:left="786"/>
        <w:jc w:val="both"/>
        <w:rPr>
          <w:rFonts w:ascii="Times New Roman" w:hAnsi="Times New Roman"/>
          <w:sz w:val="24"/>
          <w:szCs w:val="24"/>
        </w:rPr>
      </w:pPr>
    </w:p>
    <w:p w:rsidR="00104FA4" w:rsidRPr="00104FA4" w:rsidRDefault="00104FA4" w:rsidP="00A05497">
      <w:pPr>
        <w:pStyle w:val="ListParagraph"/>
        <w:spacing w:after="0" w:line="240" w:lineRule="auto"/>
        <w:ind w:left="786"/>
        <w:jc w:val="both"/>
        <w:rPr>
          <w:rFonts w:ascii="Times New Roman" w:hAnsi="Times New Roman"/>
          <w:sz w:val="24"/>
          <w:szCs w:val="24"/>
        </w:rPr>
      </w:pP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lastRenderedPageBreak/>
        <w:t>Bidai improvisasi.</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Bidai yang dibuat dengan bahan yang cukup kuat dan ringan untuk penopang. Pembuatannya sangat tergantung dari bahan yang tersedia dan kemampuan improvisasi si penolong.</w:t>
      </w:r>
      <w:r w:rsidRPr="008150D5">
        <w:rPr>
          <w:rFonts w:ascii="Times New Roman" w:hAnsi="Times New Roman"/>
          <w:sz w:val="24"/>
          <w:szCs w:val="24"/>
        </w:rPr>
        <w:br/>
        <w:t>Contoh : majalah, koran, karton dan lain-lain.</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Gendongan/Belat dan bebat.</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Pembidaian dengan menggunakan pembalut, umumnya dipakai mitela (kain segitiga) dan memanfaatkan tubuh penderita sebagai sarana untuk menghentikan pergerakan daerah cedera.</w:t>
      </w:r>
      <w:r w:rsidRPr="008150D5">
        <w:rPr>
          <w:rFonts w:ascii="Times New Roman" w:hAnsi="Times New Roman"/>
          <w:sz w:val="24"/>
          <w:szCs w:val="24"/>
        </w:rPr>
        <w:br/>
        <w:t>Contoh : gendongan lengan.</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p>
    <w:p w:rsidR="00A05497" w:rsidRPr="00104FA4" w:rsidRDefault="00A05497" w:rsidP="00A05497">
      <w:pPr>
        <w:pStyle w:val="ListParagraph"/>
        <w:spacing w:after="0" w:line="240" w:lineRule="auto"/>
        <w:ind w:left="786"/>
        <w:jc w:val="both"/>
        <w:rPr>
          <w:rFonts w:ascii="Times New Roman" w:hAnsi="Times New Roman"/>
          <w:b/>
          <w:sz w:val="24"/>
          <w:szCs w:val="24"/>
          <w:u w:val="single"/>
          <w:lang w:val="en-US"/>
        </w:rPr>
      </w:pPr>
      <w:r w:rsidRPr="00104FA4">
        <w:rPr>
          <w:rFonts w:ascii="Times New Roman" w:hAnsi="Times New Roman"/>
          <w:b/>
          <w:sz w:val="24"/>
          <w:szCs w:val="24"/>
          <w:u w:val="single"/>
        </w:rPr>
        <w:t>Pedoman umum pembidaian</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Membidai dengan bidai jadi ataupun improvisasi, haruslah tetap mengikuti pedoman umum.</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Sedapat mungkin beritahukan rencana tindakan kepada penderita.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Sebelum membidai paparkan seluruh bagian yang cedera dan rawat perdarahan bila ada.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Selalu buka atau bebaskan pakaian pada daerah sendi sebelum membidai, buka perhiasan di daerah patah atau di bagian distalnya.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Nilai gerakan-sensasi-sirkulasi (GSS) pada bagian distal cedera sebelum melakukan pembidaian.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Siapkan alat-alat selengkapnya.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berupaya merubah posisi bagian yang cedera. Upayakan membidai dalam posisi ketika ditemukan.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berusaha memasukkan bagian tulang yang patah.</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harus meliputi dua sendi dari tulang yang patah. Sebelum dipasang diukur lebih dulu pada anggota badan penderita yang sehat.</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Bila cedera terjadi pada sendi, bidai kedua tulang yang mengapit sendi tersebut. Upayakan juga membidai sendi distalnya.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Lapisi bidai dengan bahan yang lunak, bila memungkinkan.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Isilah bagian yang kosong antara tubuh dengan bidai dengan bahan pelapis.</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Ikatan jangan terlalu keras dan jangan longgar.</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Ikatan harus cukup jumlahnya, dimulai dari sendi yang banyak bergerak, kemudian sendi atas dari tulang yang patah.</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Selesai dilakukan pembidaian, dilakukan pemeriksaan GSS kembali, bandingkan dengan pemeriksaan GSS yang pertama.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membidai berlebihan.</w:t>
      </w:r>
    </w:p>
    <w:p w:rsidR="00A05497" w:rsidRPr="008150D5" w:rsidRDefault="00A05497" w:rsidP="00A05497">
      <w:pPr>
        <w:pStyle w:val="ListParagraph"/>
        <w:spacing w:after="0" w:line="240" w:lineRule="auto"/>
        <w:ind w:left="1146"/>
        <w:rPr>
          <w:rFonts w:ascii="Times New Roman" w:hAnsi="Times New Roman"/>
          <w:sz w:val="24"/>
          <w:szCs w:val="24"/>
          <w:lang w:val="en-US"/>
        </w:rPr>
      </w:pPr>
    </w:p>
    <w:p w:rsidR="00A05497" w:rsidRDefault="00A05497" w:rsidP="00A05497">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 xml:space="preserve">Pembidaian </w:t>
      </w:r>
    </w:p>
    <w:p w:rsidR="00A05497" w:rsidRPr="008150D5" w:rsidRDefault="00A05497" w:rsidP="00A05497">
      <w:pPr>
        <w:pStyle w:val="ListParagraph"/>
        <w:spacing w:after="0" w:line="240" w:lineRule="auto"/>
        <w:rPr>
          <w:rFonts w:ascii="Times New Roman" w:hAnsi="Times New Roman"/>
          <w:b/>
          <w:sz w:val="24"/>
          <w:szCs w:val="24"/>
          <w:u w:val="single"/>
          <w:lang w:val="en-US"/>
        </w:rPr>
      </w:pPr>
      <w:r w:rsidRPr="008150D5">
        <w:rPr>
          <w:rFonts w:ascii="Times New Roman" w:hAnsi="Times New Roman"/>
          <w:b/>
          <w:sz w:val="24"/>
          <w:szCs w:val="24"/>
          <w:u w:val="single"/>
          <w:lang w:val="en-US"/>
        </w:rPr>
        <w:t>Pengertian pembidaian</w:t>
      </w:r>
    </w:p>
    <w:p w:rsidR="00A05497" w:rsidRPr="00833133" w:rsidRDefault="00A05497" w:rsidP="00A05497">
      <w:pPr>
        <w:pStyle w:val="ListParagraph"/>
        <w:spacing w:after="0" w:line="240" w:lineRule="auto"/>
        <w:jc w:val="both"/>
        <w:rPr>
          <w:rFonts w:ascii="Times New Roman" w:hAnsi="Times New Roman"/>
          <w:sz w:val="24"/>
          <w:szCs w:val="24"/>
          <w:lang w:val="en-US"/>
        </w:rPr>
      </w:pPr>
      <w:r w:rsidRPr="00833133">
        <w:rPr>
          <w:rFonts w:ascii="Times New Roman" w:hAnsi="Times New Roman"/>
          <w:sz w:val="24"/>
          <w:szCs w:val="24"/>
        </w:rPr>
        <w:t xml:space="preserve">Bidai atau </w:t>
      </w:r>
      <w:r w:rsidRPr="00833133">
        <w:rPr>
          <w:rStyle w:val="Emphasis"/>
          <w:rFonts w:ascii="Times New Roman" w:hAnsi="Times New Roman"/>
          <w:sz w:val="24"/>
          <w:szCs w:val="24"/>
        </w:rPr>
        <w:t>spalk</w:t>
      </w:r>
      <w:r w:rsidRPr="00833133">
        <w:rPr>
          <w:rFonts w:ascii="Times New Roman" w:hAnsi="Times New Roman"/>
          <w:sz w:val="24"/>
          <w:szCs w:val="24"/>
        </w:rPr>
        <w:t xml:space="preserve"> adalah alat dari kayu, anyaman kawat atau bahan lain yang kuat tetapi ringan yang digunakan untuk menahan atau menjaga agar bagian tulang yang patah tidak bergerak (immobilisasi), memberikan istirahat dan mengurangi rasa sakit. Maksud dari immobilisasi adalah:</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lastRenderedPageBreak/>
        <w:t>1. Ujung-ujung dari ruas patah tulang yang tajam tersebut tidak merusak jaringan lemah, otot-otot, pembuluh darah, maupun syaraf.</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2. Tidak menimbulkan rasa nyeri yang hebat, berarti pula mencegah terjadinya syok karena rasa nyeri yang hebat.</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3. Tidak membuat luka terbuka pada bagian tulang yang patah sehingga mencegah terjadinya indfeksi tulang.</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Default="00A05497" w:rsidP="00A05497">
      <w:pPr>
        <w:pStyle w:val="ListParagraph"/>
        <w:spacing w:after="0" w:line="240" w:lineRule="auto"/>
        <w:jc w:val="both"/>
        <w:rPr>
          <w:rFonts w:ascii="Times New Roman" w:hAnsi="Times New Roman"/>
          <w:sz w:val="24"/>
          <w:szCs w:val="24"/>
          <w:lang w:val="en-US"/>
        </w:rPr>
      </w:pPr>
      <w:r w:rsidRPr="00833133">
        <w:rPr>
          <w:rFonts w:ascii="Times New Roman" w:hAnsi="Times New Roman"/>
          <w:sz w:val="24"/>
          <w:szCs w:val="24"/>
        </w:rPr>
        <w:t>Pembidaian tidak hanya dilakukan untuk immobilisasi tulang yang patah tetapi juga untuk sendi yang baru direposisi setelah mengalami dislokasi. Sebuah sendi yang pernah mengalami dislokasi, ligamen-ligamennya biasanya menjadi kendor sehingga gampang mengalami dislokasi kembali, untuk itu setelah diperbaiki sebaiknya untuk sementara waktu dilakukan pembidaian.</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833133" w:rsidRDefault="00A05497" w:rsidP="00A05497">
      <w:pPr>
        <w:spacing w:after="0" w:line="240" w:lineRule="auto"/>
        <w:ind w:left="720" w:right="7"/>
        <w:jc w:val="both"/>
        <w:rPr>
          <w:rFonts w:ascii="Times New Roman" w:eastAsia="Times New Roman" w:hAnsi="Times New Roman" w:cs="Times New Roman"/>
          <w:sz w:val="24"/>
          <w:szCs w:val="24"/>
        </w:rPr>
      </w:pPr>
      <w:r w:rsidRPr="00833133">
        <w:rPr>
          <w:rFonts w:ascii="Times New Roman" w:eastAsia="Times New Roman" w:hAnsi="Times New Roman" w:cs="Times New Roman"/>
          <w:b/>
          <w:bCs/>
          <w:sz w:val="24"/>
          <w:szCs w:val="24"/>
        </w:rPr>
        <w:t>Prinsip pembidaian</w:t>
      </w:r>
    </w:p>
    <w:p w:rsidR="00A05497" w:rsidRPr="00833133" w:rsidRDefault="00A05497" w:rsidP="00A05497">
      <w:pPr>
        <w:spacing w:after="0" w:line="240" w:lineRule="auto"/>
        <w:ind w:left="1042"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1. Lakukan pembidaian di mana anggota badan mengalami cedera (korban jangan dipindahkan sebelum dibidai). Korban dengan dugaan fraktur lebih aman dipindahkan ke tandu medis darurat setelah dilakukan tindakan perawatan luka, pembalutan dan pembidaian.</w:t>
      </w:r>
    </w:p>
    <w:p w:rsidR="00A05497" w:rsidRPr="00833133" w:rsidRDefault="00A05497" w:rsidP="00A05497">
      <w:pPr>
        <w:spacing w:after="0" w:line="240" w:lineRule="auto"/>
        <w:ind w:left="1042"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2. Lakukan juga pembidaian pada persangkaan patah tulang, jadi tidak perlu harus dipastikan dulu ada tidaknya patah tulang. Kemungkinan fraktur harus selalu dipikirkan setiap terjadi kecelakaan akibat benturan yang keras. Apabila ada keraguan, perlakukan sebagai fraktur.</w:t>
      </w:r>
    </w:p>
    <w:p w:rsidR="00A05497" w:rsidRPr="00833133" w:rsidRDefault="00A05497" w:rsidP="00A05497">
      <w:pPr>
        <w:spacing w:after="0" w:line="240" w:lineRule="auto"/>
        <w:ind w:left="1042" w:right="7"/>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Tanda dan gejala patah tulang:</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Adanya tanda ruda paksa pada bagian tubuh yang diduga terjadi patah tulang: pembengkakan, memar, rasa nyeri.</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Nyeri sumbu: apabila diberi tekanan yang arahnya sejajar dengan tulang yang patah akan memberikan nyeri yang hebat pada penderita.</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Deformitas: apabila dibandingkan dengan bagian tulang yang sehat terlihat tidak sama bentuk dan panjangnya.</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Bagian tulang yang patah tidak dapat berfungsi dengan baik atau sama sekali tidak dapat digunakan lagi.</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3. Melewati minimal dua sendi yang berbatasan.</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4E2969" w:rsidRDefault="00A05497" w:rsidP="00A05497">
      <w:pPr>
        <w:spacing w:after="0" w:line="240" w:lineRule="auto"/>
        <w:ind w:left="720" w:right="7"/>
        <w:jc w:val="both"/>
        <w:rPr>
          <w:rFonts w:ascii="Times New Roman" w:eastAsia="Times New Roman" w:hAnsi="Times New Roman" w:cs="Times New Roman"/>
          <w:sz w:val="24"/>
          <w:szCs w:val="24"/>
        </w:rPr>
      </w:pPr>
      <w:r w:rsidRPr="004E2969">
        <w:rPr>
          <w:rFonts w:ascii="Times New Roman" w:eastAsia="Times New Roman" w:hAnsi="Times New Roman" w:cs="Times New Roman"/>
          <w:b/>
          <w:bCs/>
          <w:sz w:val="24"/>
          <w:szCs w:val="24"/>
        </w:rPr>
        <w:t>Prosedur Pembidaian</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1. Siapkan alat-alat selengkapnya</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2. Apabila penderita mengalami fraktur terbuka, hentikan perdarahan dan rawat lukanya dengan cara menutup dengan kasa steril dan membalutnya.</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3. Bidai harus meliputi dua sendi dari tulang yang patah. Sebelum dipasang, diukur dahulu pada sendi yang sehat.</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4. Bidai dibalut dengan pembalut sebelum digunakan. Memakai bantalan di antara bagian yang patah agar tidak terjadi kerusakan jaringan kulit, pembuluh darah, atau penekanan syaraf, terutama pada bagian tubuh yang ada tonjolan tulang.</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 xml:space="preserve">5. Mengikat bidai dengan pengikat kain (dapat kain, baju, kopel, dll) dimulai dari sebelah atas dan bawah fraktur. Tiap ikatan tidak boleh menyilang tepat di atas bagian fraktur. </w:t>
      </w:r>
      <w:r w:rsidRPr="004E2969">
        <w:rPr>
          <w:rFonts w:ascii="Times New Roman" w:eastAsia="Times New Roman" w:hAnsi="Times New Roman" w:cs="Times New Roman"/>
          <w:sz w:val="24"/>
          <w:szCs w:val="24"/>
        </w:rPr>
        <w:lastRenderedPageBreak/>
        <w:t>Simpul ikatan jatuh pada permukaan bidainya, tidak pada permukaan anggota tubuh yang dibidai.</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6. Ikatan jangan terlalu keras atau kendor. Ikatan harus cukup jumlahnya agar secara keseluruhan bagian tubuh yang patah tidak bergerak.</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7. Kalau memungkinkan anggota gerak tersebut ditinggikan setelah dibidai.</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8. Sepatu, gelang, jam tangan dan alat pengikat perlu dilepas.</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4E2969" w:rsidRDefault="00A05497" w:rsidP="00A05497">
      <w:pPr>
        <w:pStyle w:val="ListParagraph"/>
        <w:spacing w:after="0" w:line="240" w:lineRule="auto"/>
        <w:jc w:val="both"/>
        <w:rPr>
          <w:rFonts w:ascii="Times New Roman" w:hAnsi="Times New Roman"/>
          <w:sz w:val="24"/>
          <w:szCs w:val="24"/>
          <w:lang w:val="en-US"/>
        </w:rPr>
      </w:pPr>
    </w:p>
    <w:p w:rsidR="00A05497" w:rsidRPr="00833133" w:rsidRDefault="00A05497" w:rsidP="00A05497">
      <w:pPr>
        <w:pStyle w:val="ListParagraph"/>
        <w:spacing w:after="0" w:line="240" w:lineRule="auto"/>
        <w:jc w:val="both"/>
        <w:rPr>
          <w:rFonts w:ascii="Times New Roman" w:hAnsi="Times New Roman"/>
          <w:sz w:val="24"/>
          <w:szCs w:val="24"/>
          <w:lang w:val="en-US"/>
        </w:rPr>
      </w:pPr>
    </w:p>
    <w:p w:rsidR="00A05497" w:rsidRPr="00D92F9B" w:rsidRDefault="00A05497" w:rsidP="00BF1ADC">
      <w:pPr>
        <w:pStyle w:val="ListParagraph"/>
        <w:numPr>
          <w:ilvl w:val="2"/>
          <w:numId w:val="24"/>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Pr="00A05497" w:rsidRDefault="00A05497" w:rsidP="00AF39F1">
      <w:pPr>
        <w:tabs>
          <w:tab w:val="left" w:pos="3608"/>
        </w:tabs>
        <w:ind w:left="360"/>
        <w:jc w:val="both"/>
        <w:rPr>
          <w:rFonts w:ascii="Times New Roman" w:hAnsi="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AF39F1" w:rsidRDefault="00AF39F1" w:rsidP="007C1524">
      <w:pPr>
        <w:tabs>
          <w:tab w:val="left" w:pos="3608"/>
        </w:tabs>
        <w:jc w:val="both"/>
        <w:rPr>
          <w:rFonts w:ascii="Times New Roman" w:hAnsi="Times New Roman" w:cs="Times New Roman"/>
          <w:sz w:val="24"/>
          <w:szCs w:val="24"/>
        </w:rPr>
      </w:pPr>
    </w:p>
    <w:p w:rsidR="00E268D9" w:rsidRDefault="00F7471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8" name="Rectangle 9"/>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VI</w:t>
                              </w:r>
                            </w:p>
                            <w:p w:rsidR="008E23CF" w:rsidRPr="009B0239" w:rsidRDefault="008E23CF"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HEACTING</w:t>
                              </w:r>
                            </w:p>
                            <w:p w:rsidR="008E23CF" w:rsidRPr="00E420DF" w:rsidRDefault="008E23CF"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5" style="position:absolute;left:0;text-align:left;margin-left:-1.15pt;margin-top:5.65pt;width:468.35pt;height:81pt;z-index:25166233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">
                <v:rect id="Rectangle 9" o:spid="_x0000_s1046"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 id="Text Box 10" o:spid="_x0000_s1047"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uEsQA&#10;AADbAAAADwAAAGRycy9kb3ducmV2LnhtbESPQWvCQBCF74L/YRmhN91YVGp0FREKSlHQ1kJvQ3ZM&#10;otnZkN1q+u+dg9DbDO/Ne9/Ml62r1I2aUHo2MBwkoIgzb0vODXx9vvffQIWIbLHyTAb+KMBy0e3M&#10;MbX+zge6HWOuJIRDigaKGOtU65AV5DAMfE0s2tk3DqOsTa5tg3cJd5V+TZKJdliyNBRY07qg7Hr8&#10;dQZGlyT87Oj0/TG5TPfbA415W46Neem1qxmoSG38Nz+vN1bwhV5+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rhLEAAAA2wAAAA8AAAAAAAAAAAAAAAAAmAIAAGRycy9k&#10;b3ducmV2LnhtbFBLBQYAAAAABAAEAPUAAACJAwAAAAA=&#10;" strokecolor="#1f497d">
                  <v:shadow on="t" opacity=".5" offset="6pt,6pt"/>
                  <v:textbo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VI</w:t>
                        </w:r>
                      </w:p>
                      <w:p w:rsidR="008E23CF" w:rsidRPr="009B0239" w:rsidRDefault="008E23CF"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HEACTING</w:t>
                        </w:r>
                      </w:p>
                      <w:p w:rsidR="008E23CF" w:rsidRPr="00E420DF" w:rsidRDefault="008E23CF" w:rsidP="00E268D9">
                        <w:pPr>
                          <w:rPr>
                            <w:szCs w:val="56"/>
                          </w:rPr>
                        </w:pPr>
                      </w:p>
                    </w:txbxContent>
                  </v:textbox>
                </v:shape>
              </v:group>
            </w:pict>
          </mc:Fallback>
        </mc:AlternateContent>
      </w:r>
    </w:p>
    <w:p w:rsidR="00A57E99" w:rsidRDefault="00A57E9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D92F9B" w:rsidRPr="004B535C" w:rsidRDefault="00D92F9B" w:rsidP="00BF1ADC">
      <w:pPr>
        <w:pStyle w:val="ListParagraph"/>
        <w:numPr>
          <w:ilvl w:val="0"/>
          <w:numId w:val="27"/>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4B535C" w:rsidRPr="004B535C" w:rsidRDefault="004B535C" w:rsidP="004B535C">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mahasiswa mampu melakukan tind</w:t>
      </w:r>
      <w:r w:rsidR="00104FA4">
        <w:rPr>
          <w:rFonts w:ascii="Times New Roman" w:hAnsi="Times New Roman"/>
          <w:sz w:val="24"/>
          <w:szCs w:val="24"/>
          <w:lang w:val="en-US"/>
        </w:rPr>
        <w:t xml:space="preserve">akan </w:t>
      </w:r>
      <w:r w:rsidR="00104FA4">
        <w:rPr>
          <w:rFonts w:ascii="Times New Roman" w:hAnsi="Times New Roman"/>
          <w:sz w:val="24"/>
          <w:szCs w:val="24"/>
        </w:rPr>
        <w:t>Heacting</w:t>
      </w:r>
      <w:r>
        <w:rPr>
          <w:rFonts w:ascii="Times New Roman" w:hAnsi="Times New Roman"/>
          <w:sz w:val="24"/>
          <w:szCs w:val="24"/>
          <w:lang w:val="en-US"/>
        </w:rPr>
        <w:t>.</w:t>
      </w:r>
      <w:proofErr w:type="gramEnd"/>
    </w:p>
    <w:p w:rsidR="00D92F9B" w:rsidRPr="00D92F9B" w:rsidRDefault="00D92F9B" w:rsidP="00BF1ADC">
      <w:pPr>
        <w:pStyle w:val="ListParagraph"/>
        <w:numPr>
          <w:ilvl w:val="0"/>
          <w:numId w:val="27"/>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866F6" w:rsidRDefault="00A866F6" w:rsidP="00104FA4">
      <w:pPr>
        <w:pStyle w:val="ListParagraph"/>
        <w:spacing w:after="0" w:line="240" w:lineRule="auto"/>
        <w:rPr>
          <w:rFonts w:ascii="Times New Roman" w:hAnsi="Times New Roman"/>
          <w:sz w:val="24"/>
          <w:szCs w:val="24"/>
        </w:rPr>
      </w:pPr>
      <w:r>
        <w:rPr>
          <w:rFonts w:ascii="Times New Roman" w:hAnsi="Times New Roman"/>
          <w:sz w:val="24"/>
          <w:szCs w:val="24"/>
          <w:lang w:val="en-US"/>
        </w:rPr>
        <w:t>Diharapkan ma</w:t>
      </w:r>
      <w:r w:rsidR="004B535C">
        <w:rPr>
          <w:rFonts w:ascii="Times New Roman" w:hAnsi="Times New Roman"/>
          <w:sz w:val="24"/>
          <w:szCs w:val="24"/>
          <w:lang w:val="en-US"/>
        </w:rPr>
        <w:t xml:space="preserve">hasiswa dapat mendemonstrasikan </w:t>
      </w:r>
      <w:proofErr w:type="gramStart"/>
      <w:r w:rsidR="004B535C">
        <w:rPr>
          <w:rFonts w:ascii="Times New Roman" w:hAnsi="Times New Roman"/>
          <w:sz w:val="24"/>
          <w:szCs w:val="24"/>
          <w:lang w:val="en-US"/>
        </w:rPr>
        <w:t>cara</w:t>
      </w:r>
      <w:proofErr w:type="gramEnd"/>
      <w:r w:rsidR="004B535C">
        <w:rPr>
          <w:rFonts w:ascii="Times New Roman" w:hAnsi="Times New Roman"/>
          <w:sz w:val="24"/>
          <w:szCs w:val="24"/>
          <w:lang w:val="en-US"/>
        </w:rPr>
        <w:t xml:space="preserve"> </w:t>
      </w:r>
      <w:r w:rsidR="00104FA4">
        <w:rPr>
          <w:rFonts w:ascii="Times New Roman" w:hAnsi="Times New Roman"/>
          <w:sz w:val="24"/>
          <w:szCs w:val="24"/>
        </w:rPr>
        <w:t>Heacting.</w:t>
      </w:r>
    </w:p>
    <w:p w:rsidR="00104FA4" w:rsidRPr="00A866F6" w:rsidRDefault="00104FA4" w:rsidP="00104FA4">
      <w:pPr>
        <w:pStyle w:val="ListParagraph"/>
        <w:spacing w:after="0" w:line="240" w:lineRule="auto"/>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104FA4"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sidR="00A866F6">
        <w:rPr>
          <w:rFonts w:ascii="Times New Roman" w:hAnsi="Times New Roman"/>
          <w:sz w:val="24"/>
          <w:szCs w:val="24"/>
          <w:lang w:val="en-US"/>
        </w:rPr>
        <w:t xml:space="preserve">Dilaksanakan dalam waktu </w:t>
      </w:r>
      <w:r w:rsidR="004B535C">
        <w:rPr>
          <w:rFonts w:ascii="Times New Roman" w:hAnsi="Times New Roman"/>
          <w:sz w:val="24"/>
          <w:szCs w:val="24"/>
          <w:lang w:val="en-US"/>
        </w:rPr>
        <w:t>1</w:t>
      </w:r>
      <w:r>
        <w:rPr>
          <w:rFonts w:ascii="Times New Roman" w:hAnsi="Times New Roman"/>
          <w:sz w:val="24"/>
          <w:szCs w:val="24"/>
          <w:lang w:val="en-US"/>
        </w:rPr>
        <w:t>x1</w:t>
      </w:r>
      <w:r>
        <w:rPr>
          <w:rFonts w:ascii="Times New Roman" w:hAnsi="Times New Roman"/>
          <w:sz w:val="24"/>
          <w:szCs w:val="24"/>
        </w:rPr>
        <w:t>7</w:t>
      </w:r>
      <w:r w:rsidR="00A866F6">
        <w:rPr>
          <w:rFonts w:ascii="Times New Roman" w:hAnsi="Times New Roman"/>
          <w:sz w:val="24"/>
          <w:szCs w:val="24"/>
          <w:lang w:val="en-US"/>
        </w:rPr>
        <w:t>0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POKOK BAHASAN</w:t>
      </w:r>
    </w:p>
    <w:p w:rsidR="00D92F9B" w:rsidRDefault="000F1A7D" w:rsidP="000F1A7D">
      <w:pPr>
        <w:pStyle w:val="ListParagraph"/>
        <w:spacing w:after="0" w:line="240" w:lineRule="auto"/>
        <w:ind w:left="426"/>
        <w:rPr>
          <w:rFonts w:ascii="Times New Roman" w:hAnsi="Times New Roman"/>
          <w:sz w:val="24"/>
          <w:szCs w:val="24"/>
          <w:lang w:val="en-US"/>
        </w:rPr>
      </w:pPr>
      <w:r>
        <w:rPr>
          <w:rFonts w:ascii="Times New Roman" w:hAnsi="Times New Roman"/>
          <w:sz w:val="24"/>
          <w:szCs w:val="24"/>
        </w:rPr>
        <w:t xml:space="preserve">Heacting </w:t>
      </w:r>
    </w:p>
    <w:p w:rsidR="004B535C" w:rsidRDefault="004B535C" w:rsidP="00D92F9B">
      <w:pPr>
        <w:pStyle w:val="ListParagraph"/>
        <w:spacing w:after="0" w:line="240" w:lineRule="auto"/>
        <w:ind w:left="360"/>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MATERI</w:t>
      </w:r>
    </w:p>
    <w:p w:rsidR="000F1A7D" w:rsidRDefault="000F1A7D" w:rsidP="004B535C">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Heacting</w:t>
      </w:r>
    </w:p>
    <w:p w:rsidR="000F1A7D" w:rsidRPr="000F1A7D" w:rsidRDefault="000F1A7D" w:rsidP="004B535C">
      <w:pPr>
        <w:pStyle w:val="ListParagraph"/>
        <w:spacing w:after="0" w:line="240" w:lineRule="auto"/>
        <w:ind w:left="360"/>
        <w:rPr>
          <w:rFonts w:ascii="Times New Roman" w:hAnsi="Times New Roman"/>
          <w:sz w:val="24"/>
          <w:szCs w:val="24"/>
        </w:rPr>
      </w:pPr>
    </w:p>
    <w:p w:rsidR="004B535C" w:rsidRDefault="00AE2832" w:rsidP="0021161B">
      <w:pPr>
        <w:pStyle w:val="ListParagraph"/>
        <w:spacing w:after="0" w:line="240" w:lineRule="auto"/>
        <w:ind w:left="360"/>
        <w:jc w:val="both"/>
        <w:rPr>
          <w:rFonts w:ascii="Times New Roman" w:hAnsi="Times New Roman"/>
          <w:b/>
          <w:sz w:val="24"/>
          <w:szCs w:val="24"/>
          <w:u w:val="single"/>
        </w:rPr>
      </w:pPr>
      <w:r w:rsidRPr="000F1A7D">
        <w:rPr>
          <w:rFonts w:ascii="Times New Roman" w:hAnsi="Times New Roman"/>
          <w:b/>
          <w:sz w:val="24"/>
          <w:szCs w:val="24"/>
          <w:u w:val="single"/>
          <w:lang w:val="en-US"/>
        </w:rPr>
        <w:t xml:space="preserve">Pengertian </w:t>
      </w:r>
      <w:r w:rsidR="000F1A7D" w:rsidRPr="000F1A7D">
        <w:rPr>
          <w:rFonts w:ascii="Times New Roman" w:hAnsi="Times New Roman"/>
          <w:b/>
          <w:sz w:val="24"/>
          <w:szCs w:val="24"/>
          <w:u w:val="single"/>
        </w:rPr>
        <w:t xml:space="preserve">Heacting </w:t>
      </w:r>
    </w:p>
    <w:p w:rsidR="002D5527" w:rsidRPr="002D5527" w:rsidRDefault="002D5527" w:rsidP="0021161B">
      <w:pPr>
        <w:pStyle w:val="ListParagraph"/>
        <w:spacing w:after="0" w:line="240" w:lineRule="auto"/>
        <w:ind w:left="360"/>
        <w:jc w:val="both"/>
        <w:rPr>
          <w:rFonts w:ascii="Times New Roman" w:hAnsi="Times New Roman"/>
          <w:sz w:val="24"/>
          <w:szCs w:val="24"/>
          <w:lang w:val="en-US"/>
        </w:rPr>
      </w:pPr>
      <w:r w:rsidRPr="002D5527">
        <w:rPr>
          <w:rFonts w:ascii="Times New Roman" w:hAnsi="Times New Roman"/>
          <w:sz w:val="24"/>
          <w:szCs w:val="24"/>
        </w:rPr>
        <w:t>S</w:t>
      </w:r>
      <w:r>
        <w:rPr>
          <w:rFonts w:ascii="Times New Roman" w:hAnsi="Times New Roman"/>
          <w:sz w:val="24"/>
          <w:szCs w:val="24"/>
        </w:rPr>
        <w:t xml:space="preserve">uatu tindakan pembedahan kecil maupun besar yang dilakukan setelah terjadi pembukaan </w:t>
      </w:r>
      <w:r w:rsidR="00B102B5">
        <w:rPr>
          <w:rFonts w:ascii="Times New Roman" w:hAnsi="Times New Roman"/>
          <w:sz w:val="24"/>
          <w:szCs w:val="24"/>
        </w:rPr>
        <w:t xml:space="preserve"> </w:t>
      </w:r>
      <w:r>
        <w:rPr>
          <w:rFonts w:ascii="Times New Roman" w:hAnsi="Times New Roman"/>
          <w:sz w:val="24"/>
          <w:szCs w:val="24"/>
        </w:rPr>
        <w:t>jaringan atau organ keras (kulit) yaitu luka</w:t>
      </w:r>
      <w:r w:rsidR="0021161B">
        <w:rPr>
          <w:rFonts w:ascii="Times New Roman" w:hAnsi="Times New Roman"/>
          <w:sz w:val="24"/>
          <w:szCs w:val="24"/>
        </w:rPr>
        <w:t>,</w:t>
      </w:r>
      <w:r>
        <w:rPr>
          <w:rFonts w:ascii="Times New Roman" w:hAnsi="Times New Roman"/>
          <w:sz w:val="24"/>
          <w:szCs w:val="24"/>
        </w:rPr>
        <w:t xml:space="preserve"> dengan bantuan set alat jahit (Heacting</w:t>
      </w:r>
      <w:r w:rsidR="0021161B">
        <w:rPr>
          <w:rFonts w:ascii="Times New Roman" w:hAnsi="Times New Roman"/>
          <w:sz w:val="24"/>
          <w:szCs w:val="24"/>
        </w:rPr>
        <w:t>).</w:t>
      </w:r>
    </w:p>
    <w:p w:rsidR="00AE2832" w:rsidRPr="002D5527" w:rsidRDefault="00AE2832" w:rsidP="0021161B">
      <w:pPr>
        <w:pStyle w:val="ListParagraph"/>
        <w:spacing w:after="0" w:line="240" w:lineRule="auto"/>
        <w:ind w:left="360"/>
        <w:jc w:val="both"/>
        <w:rPr>
          <w:rFonts w:ascii="Times New Roman" w:hAnsi="Times New Roman"/>
          <w:sz w:val="24"/>
          <w:szCs w:val="24"/>
          <w:lang w:val="en-US"/>
        </w:rPr>
      </w:pPr>
    </w:p>
    <w:p w:rsidR="00AE2832" w:rsidRPr="0021161B" w:rsidRDefault="00AE2832" w:rsidP="0021161B">
      <w:pPr>
        <w:pStyle w:val="ListParagraph"/>
        <w:spacing w:after="0" w:line="240" w:lineRule="auto"/>
        <w:ind w:left="360"/>
        <w:jc w:val="both"/>
        <w:rPr>
          <w:rFonts w:ascii="Times New Roman" w:hAnsi="Times New Roman"/>
          <w:sz w:val="24"/>
          <w:szCs w:val="24"/>
        </w:rPr>
      </w:pPr>
      <w:r w:rsidRPr="000F1A7D">
        <w:rPr>
          <w:rFonts w:ascii="Times New Roman" w:hAnsi="Times New Roman"/>
          <w:b/>
          <w:sz w:val="24"/>
          <w:szCs w:val="24"/>
          <w:u w:val="single"/>
          <w:lang w:val="en-US"/>
        </w:rPr>
        <w:t xml:space="preserve">Tujuan </w:t>
      </w:r>
      <w:r w:rsidR="000F1A7D" w:rsidRPr="000F1A7D">
        <w:rPr>
          <w:rFonts w:ascii="Times New Roman" w:hAnsi="Times New Roman"/>
          <w:b/>
          <w:sz w:val="24"/>
          <w:szCs w:val="24"/>
          <w:u w:val="single"/>
        </w:rPr>
        <w:t xml:space="preserve">Heacting </w:t>
      </w:r>
    </w:p>
    <w:p w:rsidR="000F1A7D" w:rsidRPr="0021161B" w:rsidRDefault="0021161B" w:rsidP="0021161B">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Perbaikan integritas fisik dan fungsi jaringan yang cedera tanpa timbul infeksi atau jaringan parut yang minimal.</w:t>
      </w:r>
    </w:p>
    <w:p w:rsidR="0021161B" w:rsidRDefault="0021161B" w:rsidP="0021161B">
      <w:pPr>
        <w:pStyle w:val="ListParagraph"/>
        <w:spacing w:after="0" w:line="240" w:lineRule="auto"/>
        <w:ind w:left="360"/>
        <w:jc w:val="both"/>
        <w:rPr>
          <w:rFonts w:ascii="Times New Roman" w:hAnsi="Times New Roman"/>
          <w:sz w:val="24"/>
          <w:szCs w:val="24"/>
        </w:rPr>
      </w:pPr>
    </w:p>
    <w:p w:rsidR="000F1A7D" w:rsidRDefault="000F1A7D" w:rsidP="0021161B">
      <w:pPr>
        <w:spacing w:after="0" w:line="240" w:lineRule="auto"/>
        <w:ind w:firstLine="360"/>
        <w:jc w:val="both"/>
        <w:rPr>
          <w:rFonts w:ascii="Times New Roman" w:hAnsi="Times New Roman"/>
          <w:b/>
          <w:sz w:val="24"/>
          <w:szCs w:val="24"/>
          <w:u w:val="single"/>
        </w:rPr>
      </w:pPr>
      <w:r w:rsidRPr="0021161B">
        <w:rPr>
          <w:rFonts w:ascii="Times New Roman" w:hAnsi="Times New Roman"/>
          <w:b/>
          <w:sz w:val="24"/>
          <w:szCs w:val="24"/>
          <w:u w:val="single"/>
        </w:rPr>
        <w:t xml:space="preserve">Prosedur Heacting </w:t>
      </w:r>
      <w:r w:rsidR="0021161B" w:rsidRPr="0021161B">
        <w:rPr>
          <w:rFonts w:ascii="Times New Roman" w:hAnsi="Times New Roman"/>
          <w:b/>
          <w:sz w:val="24"/>
          <w:szCs w:val="24"/>
          <w:u w:val="single"/>
        </w:rPr>
        <w:t xml:space="preserve"> </w:t>
      </w:r>
    </w:p>
    <w:p w:rsidR="0021161B" w:rsidRPr="0021161B" w:rsidRDefault="0021161B" w:rsidP="00BF1ADC">
      <w:pPr>
        <w:pStyle w:val="ListParagraph"/>
        <w:numPr>
          <w:ilvl w:val="3"/>
          <w:numId w:val="35"/>
        </w:numPr>
        <w:spacing w:after="0" w:line="240" w:lineRule="auto"/>
        <w:ind w:left="851" w:hanging="425"/>
        <w:jc w:val="both"/>
        <w:rPr>
          <w:rFonts w:ascii="Times New Roman" w:hAnsi="Times New Roman"/>
          <w:b/>
          <w:sz w:val="24"/>
          <w:szCs w:val="24"/>
        </w:rPr>
      </w:pPr>
      <w:r w:rsidRPr="0021161B">
        <w:rPr>
          <w:rFonts w:ascii="Times New Roman" w:hAnsi="Times New Roman"/>
          <w:sz w:val="24"/>
          <w:szCs w:val="24"/>
        </w:rPr>
        <w:t>Persiapan alat</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 xml:space="preserve">Set hecting </w:t>
      </w:r>
      <w:r w:rsidR="00A3645D">
        <w:rPr>
          <w:rFonts w:ascii="Times New Roman" w:hAnsi="Times New Roman"/>
          <w:sz w:val="24"/>
          <w:szCs w:val="24"/>
        </w:rPr>
        <w:t xml:space="preserve">(pinset </w:t>
      </w:r>
      <w:r w:rsidR="00A3645D" w:rsidRPr="0038774F">
        <w:rPr>
          <w:rFonts w:ascii="Times New Roman" w:hAnsi="Times New Roman"/>
          <w:i/>
          <w:sz w:val="24"/>
          <w:szCs w:val="24"/>
        </w:rPr>
        <w:t>cirrurgis</w:t>
      </w:r>
      <w:r w:rsidR="00A3645D">
        <w:rPr>
          <w:rFonts w:ascii="Times New Roman" w:hAnsi="Times New Roman"/>
          <w:sz w:val="24"/>
          <w:szCs w:val="24"/>
        </w:rPr>
        <w:t xml:space="preserve"> 1, gunting operasi 1, klem arteri 2, </w:t>
      </w:r>
      <w:r w:rsidR="00A3645D" w:rsidRPr="0038774F">
        <w:rPr>
          <w:rFonts w:ascii="Times New Roman" w:hAnsi="Times New Roman"/>
          <w:i/>
          <w:sz w:val="24"/>
          <w:szCs w:val="24"/>
        </w:rPr>
        <w:t>naldvoeder</w:t>
      </w:r>
      <w:r w:rsidR="00A3645D">
        <w:rPr>
          <w:rFonts w:ascii="Times New Roman" w:hAnsi="Times New Roman"/>
          <w:sz w:val="24"/>
          <w:szCs w:val="24"/>
        </w:rPr>
        <w:t xml:space="preserve"> 1, </w:t>
      </w:r>
      <w:r w:rsidR="00A3645D" w:rsidRPr="0038774F">
        <w:rPr>
          <w:rFonts w:ascii="Times New Roman" w:hAnsi="Times New Roman"/>
          <w:i/>
          <w:sz w:val="24"/>
          <w:szCs w:val="24"/>
        </w:rPr>
        <w:t>scapel handle</w:t>
      </w:r>
      <w:r w:rsidR="00A3645D">
        <w:rPr>
          <w:rFonts w:ascii="Times New Roman" w:hAnsi="Times New Roman"/>
          <w:sz w:val="24"/>
          <w:szCs w:val="24"/>
        </w:rPr>
        <w:t xml:space="preserve"> dan </w:t>
      </w:r>
      <w:r w:rsidR="00A3645D" w:rsidRPr="0038774F">
        <w:rPr>
          <w:rFonts w:ascii="Times New Roman" w:hAnsi="Times New Roman"/>
          <w:i/>
          <w:sz w:val="24"/>
          <w:szCs w:val="24"/>
        </w:rPr>
        <w:t>scapel blade, surgical neddle</w:t>
      </w:r>
      <w:r w:rsidR="00A3645D">
        <w:rPr>
          <w:rFonts w:ascii="Times New Roman" w:hAnsi="Times New Roman"/>
          <w:sz w:val="24"/>
          <w:szCs w:val="24"/>
        </w:rPr>
        <w:t>, duk klem, duk lubang, spuit 3 cc atau 5 cc)</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Lidokain</w:t>
      </w:r>
      <w:r w:rsidR="00A3645D">
        <w:rPr>
          <w:rFonts w:ascii="Times New Roman" w:hAnsi="Times New Roman"/>
          <w:sz w:val="24"/>
          <w:szCs w:val="24"/>
        </w:rPr>
        <w:t xml:space="preserve"> </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Betadin</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Alkohol</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Kasa steril</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Benang / suture</w:t>
      </w:r>
    </w:p>
    <w:p w:rsidR="007C558C"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H</w:t>
      </w:r>
      <w:r w:rsidR="007C558C">
        <w:rPr>
          <w:rFonts w:ascii="Times New Roman" w:hAnsi="Times New Roman"/>
          <w:sz w:val="24"/>
          <w:szCs w:val="24"/>
        </w:rPr>
        <w:t xml:space="preserve">andskun / sarung tangan </w:t>
      </w:r>
      <w:r>
        <w:rPr>
          <w:rFonts w:ascii="Times New Roman" w:hAnsi="Times New Roman"/>
          <w:sz w:val="24"/>
          <w:szCs w:val="24"/>
        </w:rPr>
        <w:t>sekali pakai</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Handskun / sarung tangan steril</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Gunting verban (</w:t>
      </w:r>
      <w:r>
        <w:rPr>
          <w:rFonts w:ascii="Times New Roman" w:hAnsi="Times New Roman"/>
          <w:i/>
          <w:sz w:val="24"/>
          <w:szCs w:val="24"/>
        </w:rPr>
        <w:t>bandage scissors</w:t>
      </w:r>
      <w:r>
        <w:rPr>
          <w:rFonts w:ascii="Times New Roman" w:hAnsi="Times New Roman"/>
          <w:sz w:val="24"/>
          <w:szCs w:val="24"/>
        </w:rPr>
        <w:t>)</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i/>
          <w:sz w:val="24"/>
          <w:szCs w:val="24"/>
        </w:rPr>
        <w:t xml:space="preserve">Nierbeken / </w:t>
      </w:r>
      <w:r>
        <w:rPr>
          <w:rFonts w:ascii="Times New Roman" w:hAnsi="Times New Roman"/>
          <w:sz w:val="24"/>
          <w:szCs w:val="24"/>
        </w:rPr>
        <w:t>bengkok</w:t>
      </w:r>
    </w:p>
    <w:p w:rsidR="004E0FF2" w:rsidRP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sidRPr="004E0FF2">
        <w:rPr>
          <w:rFonts w:ascii="Times New Roman" w:hAnsi="Times New Roman"/>
          <w:sz w:val="24"/>
          <w:szCs w:val="24"/>
        </w:rPr>
        <w:t>Larutan NACL</w:t>
      </w:r>
    </w:p>
    <w:p w:rsidR="004E0FF2" w:rsidRPr="0021161B"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lastRenderedPageBreak/>
        <w:t>Korentang</w:t>
      </w:r>
    </w:p>
    <w:p w:rsidR="0021161B" w:rsidRPr="0021161B" w:rsidRDefault="0021161B" w:rsidP="0021161B">
      <w:pPr>
        <w:pStyle w:val="ListParagraph"/>
        <w:spacing w:after="0" w:line="240" w:lineRule="auto"/>
        <w:ind w:left="2880"/>
        <w:jc w:val="both"/>
        <w:rPr>
          <w:rFonts w:ascii="Times New Roman" w:hAnsi="Times New Roman"/>
          <w:sz w:val="24"/>
          <w:szCs w:val="24"/>
        </w:rPr>
      </w:pPr>
    </w:p>
    <w:p w:rsidR="0021161B" w:rsidRPr="0021161B" w:rsidRDefault="0021161B" w:rsidP="00BF1ADC">
      <w:pPr>
        <w:pStyle w:val="ListParagraph"/>
        <w:numPr>
          <w:ilvl w:val="3"/>
          <w:numId w:val="35"/>
        </w:numPr>
        <w:spacing w:after="0" w:line="240" w:lineRule="auto"/>
        <w:ind w:left="851" w:hanging="425"/>
        <w:jc w:val="both"/>
        <w:rPr>
          <w:rFonts w:ascii="Times New Roman" w:hAnsi="Times New Roman"/>
          <w:b/>
          <w:sz w:val="24"/>
          <w:szCs w:val="24"/>
        </w:rPr>
      </w:pPr>
      <w:r w:rsidRPr="0021161B">
        <w:rPr>
          <w:rFonts w:ascii="Times New Roman" w:hAnsi="Times New Roman"/>
          <w:sz w:val="24"/>
          <w:szCs w:val="24"/>
        </w:rPr>
        <w:t xml:space="preserve">Fase kerja </w:t>
      </w:r>
    </w:p>
    <w:p w:rsidR="0021161B" w:rsidRDefault="0055743A" w:rsidP="00BF1ADC">
      <w:pPr>
        <w:pStyle w:val="ListParagraph"/>
        <w:numPr>
          <w:ilvl w:val="0"/>
          <w:numId w:val="29"/>
        </w:numPr>
        <w:spacing w:after="0" w:line="240" w:lineRule="auto"/>
        <w:jc w:val="both"/>
        <w:rPr>
          <w:rFonts w:ascii="Times New Roman" w:hAnsi="Times New Roman"/>
          <w:sz w:val="24"/>
          <w:szCs w:val="24"/>
        </w:rPr>
      </w:pPr>
      <w:r w:rsidRPr="0055743A">
        <w:rPr>
          <w:rFonts w:ascii="Times New Roman" w:hAnsi="Times New Roman"/>
          <w:sz w:val="24"/>
          <w:szCs w:val="24"/>
        </w:rPr>
        <w:t xml:space="preserve">Alat – alat didekatkan pada pasien </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Cuci tangan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Gunakan sarung tangan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Buka spuit dari tempatnya dan masukkan lidokain (sesuaiakan dengan kebutuhan) dan msukkan ke dalam baki instrumen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Cukur area sekitar luka</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Lakukan tindakan antisepsis dengan menggunakan betadine 10%. Prinsip membersihkan kulit dimulai dari tengah dan dilajutkan ke arah luar dengan pengusapan secara spiral.</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Pasang duk lubang</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Area luka diinfiltrasi dengan anastesi intradermal lokal melalui marjin luka atau dengan blok regional.</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Irigasi dengan perlahan dan gunakan larutan pembersih  (NACL).</w:t>
      </w:r>
    </w:p>
    <w:p w:rsidR="0055743A"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Buang jaringan mati / nekrosis dan benda asing lain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Ratakan tepi luka dengan melakukan insisi</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Klem dan ikat pembuluh darah yang mengalami perdarahan.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Penjahitan luka / heacting (dilakukan oleh dokter )</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Bersihkan luka dan area sekitar luka </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Berikan betadin / saleb antimikrobial (sesuai resep)</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Pasang balutan untuk melindungi luka (lapisan pertama sebagai lapisan kontak, lapisan ke dua sebagai lapisan absorben)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Alat dirapikan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Mencuci tangan</w:t>
      </w:r>
    </w:p>
    <w:p w:rsidR="008C348D" w:rsidRPr="0055743A"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Dokumentasi (jenis luka, ukuran luka, waktu pelaksaan, jenis jahitan, jumlah jahitan dan obat - obatan)</w:t>
      </w:r>
    </w:p>
    <w:p w:rsidR="00833133" w:rsidRPr="0055743A" w:rsidRDefault="00833133" w:rsidP="0021161B">
      <w:pPr>
        <w:pStyle w:val="ListParagraph"/>
        <w:spacing w:after="0" w:line="240" w:lineRule="auto"/>
        <w:jc w:val="both"/>
        <w:rPr>
          <w:rFonts w:ascii="Times New Roman" w:hAnsi="Times New Roman"/>
          <w:sz w:val="24"/>
          <w:szCs w:val="24"/>
          <w:lang w:val="en-US"/>
        </w:rPr>
      </w:pPr>
    </w:p>
    <w:p w:rsidR="004E2969" w:rsidRPr="004E2969" w:rsidRDefault="004E2969" w:rsidP="0021161B">
      <w:pPr>
        <w:pStyle w:val="ListParagraph"/>
        <w:spacing w:after="0" w:line="240" w:lineRule="auto"/>
        <w:jc w:val="both"/>
        <w:rPr>
          <w:rFonts w:ascii="Times New Roman" w:hAnsi="Times New Roman"/>
          <w:sz w:val="24"/>
          <w:szCs w:val="24"/>
          <w:lang w:val="en-US"/>
        </w:rPr>
      </w:pPr>
    </w:p>
    <w:p w:rsidR="005F7FA6" w:rsidRPr="00833133" w:rsidRDefault="005F7FA6" w:rsidP="00833133">
      <w:pPr>
        <w:pStyle w:val="ListParagraph"/>
        <w:spacing w:after="0" w:line="240" w:lineRule="auto"/>
        <w:jc w:val="both"/>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REFERENSI </w:t>
      </w:r>
    </w:p>
    <w:p w:rsidR="004E2969" w:rsidRDefault="004E2969" w:rsidP="005F7FA6">
      <w:pPr>
        <w:pStyle w:val="ListParagraph"/>
        <w:spacing w:after="0" w:line="240" w:lineRule="auto"/>
        <w:ind w:left="360"/>
        <w:jc w:val="both"/>
        <w:rPr>
          <w:rFonts w:ascii="Times New Roman" w:hAnsi="Times New Roman"/>
          <w:sz w:val="24"/>
          <w:szCs w:val="24"/>
          <w:lang w:val="en-US"/>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lastRenderedPageBreak/>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D92F9B" w:rsidRPr="007E1C6C" w:rsidRDefault="00D92F9B" w:rsidP="007E1C6C">
      <w:pPr>
        <w:ind w:left="360"/>
        <w:jc w:val="both"/>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Pr="00E268D9" w:rsidRDefault="00D92F9B" w:rsidP="00E268D9">
      <w:pPr>
        <w:rPr>
          <w:rFonts w:ascii="Times New Roman" w:hAnsi="Times New Roman" w:cs="Times New Roman"/>
          <w:sz w:val="24"/>
          <w:szCs w:val="24"/>
        </w:rPr>
      </w:pPr>
    </w:p>
    <w:p w:rsidR="00E268D9" w:rsidRPr="00E268D9" w:rsidRDefault="00E268D9" w:rsidP="00E268D9">
      <w:pPr>
        <w:rPr>
          <w:rFonts w:ascii="Times New Roman" w:hAnsi="Times New Roman" w:cs="Times New Roman"/>
          <w:sz w:val="24"/>
          <w:szCs w:val="24"/>
        </w:rPr>
      </w:pPr>
    </w:p>
    <w:p w:rsidR="00E268D9" w:rsidRDefault="00E268D9" w:rsidP="00E268D9">
      <w:pPr>
        <w:rPr>
          <w:rFonts w:ascii="Times New Roman" w:hAnsi="Times New Roman" w:cs="Times New Roman"/>
          <w:sz w:val="24"/>
          <w:szCs w:val="24"/>
        </w:rPr>
      </w:pPr>
    </w:p>
    <w:p w:rsidR="007E1C6C" w:rsidRPr="009B0239" w:rsidRDefault="00E268D9" w:rsidP="009B0239">
      <w:pPr>
        <w:tabs>
          <w:tab w:val="left" w:pos="1709"/>
        </w:tabs>
        <w:rPr>
          <w:rFonts w:ascii="Times New Roman" w:hAnsi="Times New Roman" w:cs="Times New Roman"/>
          <w:sz w:val="24"/>
          <w:szCs w:val="24"/>
        </w:rPr>
      </w:pPr>
      <w:r>
        <w:rPr>
          <w:rFonts w:ascii="Times New Roman" w:hAnsi="Times New Roman" w:cs="Times New Roman"/>
          <w:sz w:val="24"/>
          <w:szCs w:val="24"/>
        </w:rPr>
        <w:tab/>
      </w:r>
    </w:p>
    <w:p w:rsidR="007E1C6C" w:rsidRDefault="007E1C6C" w:rsidP="00E268D9">
      <w:pPr>
        <w:rPr>
          <w:rFonts w:ascii="Times New Roman" w:hAnsi="Times New Roman" w:cs="Times New Roman"/>
          <w:sz w:val="24"/>
          <w:szCs w:val="24"/>
        </w:rPr>
      </w:pPr>
    </w:p>
    <w:p w:rsidR="007E1C6C" w:rsidRDefault="007E1C6C"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sectPr w:rsidR="0066397B" w:rsidSect="004157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B0" w:rsidRPr="00EB6876" w:rsidRDefault="002B65B0" w:rsidP="0041574F">
      <w:pPr>
        <w:spacing w:after="0" w:line="240" w:lineRule="auto"/>
      </w:pPr>
      <w:r>
        <w:separator/>
      </w:r>
    </w:p>
  </w:endnote>
  <w:endnote w:type="continuationSeparator" w:id="0">
    <w:p w:rsidR="002B65B0" w:rsidRPr="00EB6876" w:rsidRDefault="002B65B0"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E23CF" w:rsidRPr="00BE458A" w:rsidTr="00A05497">
      <w:tc>
        <w:tcPr>
          <w:tcW w:w="500" w:type="pct"/>
          <w:tcBorders>
            <w:top w:val="single" w:sz="4" w:space="0" w:color="943634"/>
          </w:tcBorders>
          <w:shd w:val="clear" w:color="auto" w:fill="943634"/>
        </w:tcPr>
        <w:p w:rsidR="008E23CF" w:rsidRPr="007E1D1C" w:rsidRDefault="00AA71FF" w:rsidP="00A05497">
          <w:pPr>
            <w:pStyle w:val="Footer"/>
            <w:jc w:val="right"/>
            <w:rPr>
              <w:b/>
              <w:color w:val="FFFFFF"/>
            </w:rPr>
          </w:pPr>
          <w:r>
            <w:fldChar w:fldCharType="begin"/>
          </w:r>
          <w:r>
            <w:instrText xml:space="preserve"> PAGE   \* MERGEFORMAT </w:instrText>
          </w:r>
          <w:r>
            <w:fldChar w:fldCharType="separate"/>
          </w:r>
          <w:r w:rsidR="00267065" w:rsidRPr="00267065">
            <w:rPr>
              <w:noProof/>
              <w:color w:val="FFFFFF"/>
            </w:rPr>
            <w:t>i</w:t>
          </w:r>
          <w:r>
            <w:rPr>
              <w:noProof/>
              <w:color w:val="FFFFFF"/>
            </w:rPr>
            <w:fldChar w:fldCharType="end"/>
          </w:r>
        </w:p>
      </w:tc>
      <w:tc>
        <w:tcPr>
          <w:tcW w:w="4500" w:type="pct"/>
          <w:tcBorders>
            <w:top w:val="single" w:sz="4" w:space="0" w:color="auto"/>
          </w:tcBorders>
        </w:tcPr>
        <w:p w:rsidR="008E23CF" w:rsidRPr="00BE458A" w:rsidRDefault="008E23CF" w:rsidP="00A05497">
          <w:pPr>
            <w:pStyle w:val="Footer"/>
            <w:rPr>
              <w:i/>
              <w:sz w:val="20"/>
              <w:szCs w:val="20"/>
            </w:rPr>
          </w:pPr>
          <w:r w:rsidRPr="00BE458A">
            <w:rPr>
              <w:i/>
              <w:sz w:val="20"/>
              <w:szCs w:val="20"/>
            </w:rPr>
            <w:t>Modul Praktikum DIII Keperawatan</w:t>
          </w:r>
        </w:p>
        <w:p w:rsidR="008E23CF" w:rsidRPr="00BE458A" w:rsidRDefault="008E23CF" w:rsidP="00A05497">
          <w:pPr>
            <w:pStyle w:val="Footer"/>
            <w:rPr>
              <w:i/>
            </w:rPr>
          </w:pPr>
          <w:r w:rsidRPr="00BE458A">
            <w:rPr>
              <w:i/>
              <w:sz w:val="20"/>
              <w:szCs w:val="20"/>
            </w:rPr>
            <w:t>Akper YKY Yogyakarta</w:t>
          </w:r>
        </w:p>
      </w:tc>
    </w:tr>
  </w:tbl>
  <w:p w:rsidR="008E23CF" w:rsidRDefault="008E23CF">
    <w:pPr>
      <w:pStyle w:val="Footer"/>
    </w:pPr>
  </w:p>
  <w:p w:rsidR="008E23CF" w:rsidRDefault="008E2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CF" w:rsidRDefault="008E23CF">
    <w:pPr>
      <w:pStyle w:val="Footer"/>
      <w:jc w:val="center"/>
    </w:pPr>
  </w:p>
  <w:p w:rsidR="008E23CF" w:rsidRDefault="008E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B0" w:rsidRPr="00EB6876" w:rsidRDefault="002B65B0" w:rsidP="0041574F">
      <w:pPr>
        <w:spacing w:after="0" w:line="240" w:lineRule="auto"/>
      </w:pPr>
      <w:r>
        <w:separator/>
      </w:r>
    </w:p>
  </w:footnote>
  <w:footnote w:type="continuationSeparator" w:id="0">
    <w:p w:rsidR="002B65B0" w:rsidRPr="00EB6876" w:rsidRDefault="002B65B0"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737"/>
        </w:tabs>
        <w:ind w:left="737" w:hanging="340"/>
      </w:pPr>
    </w:lvl>
  </w:abstractNum>
  <w:abstractNum w:abstractNumId="1">
    <w:nsid w:val="031E43BC"/>
    <w:multiLevelType w:val="hybridMultilevel"/>
    <w:tmpl w:val="8F9CFFD0"/>
    <w:lvl w:ilvl="0" w:tplc="1C3CB0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3987EC8"/>
    <w:multiLevelType w:val="hybridMultilevel"/>
    <w:tmpl w:val="6FD6F380"/>
    <w:lvl w:ilvl="0" w:tplc="8EB2A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6113A"/>
    <w:multiLevelType w:val="multilevel"/>
    <w:tmpl w:val="5DD2B9C0"/>
    <w:lvl w:ilvl="0">
      <w:start w:val="1"/>
      <w:numFmt w:val="decimal"/>
      <w:lvlText w:val="%1."/>
      <w:lvlJc w:val="left"/>
      <w:pPr>
        <w:tabs>
          <w:tab w:val="num" w:pos="720"/>
        </w:tabs>
        <w:ind w:left="720" w:hanging="360"/>
      </w:pPr>
      <w:rPr>
        <w:rFonts w:hint="default"/>
      </w:rPr>
    </w:lvl>
    <w:lvl w:ilvl="1">
      <w:start w:val="1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05086"/>
    <w:multiLevelType w:val="hybridMultilevel"/>
    <w:tmpl w:val="59CEBE3A"/>
    <w:lvl w:ilvl="0" w:tplc="9C948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EC46D6"/>
    <w:multiLevelType w:val="hybridMultilevel"/>
    <w:tmpl w:val="FA402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2569E"/>
    <w:multiLevelType w:val="hybridMultilevel"/>
    <w:tmpl w:val="C4487AA2"/>
    <w:lvl w:ilvl="0" w:tplc="74BA8CD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8">
    <w:nsid w:val="0F3F240B"/>
    <w:multiLevelType w:val="hybridMultilevel"/>
    <w:tmpl w:val="97D2C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E66C4"/>
    <w:multiLevelType w:val="hybridMultilevel"/>
    <w:tmpl w:val="1B68EB74"/>
    <w:lvl w:ilvl="0" w:tplc="F894D7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5226A6A"/>
    <w:multiLevelType w:val="hybridMultilevel"/>
    <w:tmpl w:val="E26A9054"/>
    <w:lvl w:ilvl="0" w:tplc="9F5630F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8286CED"/>
    <w:multiLevelType w:val="hybridMultilevel"/>
    <w:tmpl w:val="70806BAC"/>
    <w:lvl w:ilvl="0" w:tplc="A15E2DA4">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A2E8D"/>
    <w:multiLevelType w:val="multilevel"/>
    <w:tmpl w:val="4E187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b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D1FF4"/>
    <w:multiLevelType w:val="multilevel"/>
    <w:tmpl w:val="2988C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b w:val="0"/>
      </w:rPr>
    </w:lvl>
    <w:lvl w:ilvl="4">
      <w:start w:val="2"/>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2815522"/>
    <w:multiLevelType w:val="hybridMultilevel"/>
    <w:tmpl w:val="DCE837CA"/>
    <w:lvl w:ilvl="0" w:tplc="C820324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C3164"/>
    <w:multiLevelType w:val="hybridMultilevel"/>
    <w:tmpl w:val="C96E0786"/>
    <w:lvl w:ilvl="0" w:tplc="F7F866F8">
      <w:start w:val="1"/>
      <w:numFmt w:val="decimal"/>
      <w:lvlText w:val="%1."/>
      <w:lvlJc w:val="left"/>
      <w:pPr>
        <w:tabs>
          <w:tab w:val="num" w:pos="780"/>
        </w:tabs>
        <w:ind w:left="780" w:hanging="360"/>
      </w:pPr>
      <w:rPr>
        <w:rFonts w:ascii="Times New Roman" w:eastAsiaTheme="minorHAnsi"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51A0119"/>
    <w:multiLevelType w:val="hybridMultilevel"/>
    <w:tmpl w:val="68608B52"/>
    <w:lvl w:ilvl="0" w:tplc="2BAE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01105"/>
    <w:multiLevelType w:val="hybridMultilevel"/>
    <w:tmpl w:val="0B507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0231DE"/>
    <w:multiLevelType w:val="hybridMultilevel"/>
    <w:tmpl w:val="B660F37C"/>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1">
    <w:nsid w:val="278010EA"/>
    <w:multiLevelType w:val="hybridMultilevel"/>
    <w:tmpl w:val="81704E02"/>
    <w:lvl w:ilvl="0" w:tplc="CE10EFC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C270666"/>
    <w:multiLevelType w:val="multilevel"/>
    <w:tmpl w:val="23666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CD40658"/>
    <w:multiLevelType w:val="hybridMultilevel"/>
    <w:tmpl w:val="DE34F658"/>
    <w:lvl w:ilvl="0" w:tplc="4BF08B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421B5"/>
    <w:multiLevelType w:val="hybridMultilevel"/>
    <w:tmpl w:val="A56EFFA4"/>
    <w:lvl w:ilvl="0" w:tplc="5D1ECEC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335B647F"/>
    <w:multiLevelType w:val="multilevel"/>
    <w:tmpl w:val="1FB258B0"/>
    <w:lvl w:ilvl="0">
      <w:start w:val="1"/>
      <w:numFmt w:val="decimal"/>
      <w:lvlText w:val="%1."/>
      <w:lvlJc w:val="left"/>
      <w:pPr>
        <w:tabs>
          <w:tab w:val="num" w:pos="720"/>
        </w:tabs>
        <w:ind w:left="720" w:hanging="360"/>
      </w:pPr>
      <w:rPr>
        <w:rFonts w:hint="default"/>
      </w:rPr>
    </w:lvl>
    <w:lvl w:ilvl="1">
      <w:start w:val="1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9C0A9D"/>
    <w:multiLevelType w:val="hybridMultilevel"/>
    <w:tmpl w:val="105AC8A6"/>
    <w:lvl w:ilvl="0" w:tplc="0C44E77C">
      <w:start w:val="1"/>
      <w:numFmt w:val="decimal"/>
      <w:lvlText w:val="%1."/>
      <w:lvlJc w:val="left"/>
      <w:pPr>
        <w:ind w:left="786" w:hanging="360"/>
      </w:pPr>
      <w:rPr>
        <w:rFonts w:ascii="Calibri" w:hAnsi="Calibr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5C746E0"/>
    <w:multiLevelType w:val="hybridMultilevel"/>
    <w:tmpl w:val="D9C4AF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8C65B8"/>
    <w:multiLevelType w:val="hybridMultilevel"/>
    <w:tmpl w:val="015A2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6947E8"/>
    <w:multiLevelType w:val="hybridMultilevel"/>
    <w:tmpl w:val="F216F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B04137"/>
    <w:multiLevelType w:val="hybridMultilevel"/>
    <w:tmpl w:val="D910E722"/>
    <w:lvl w:ilvl="0" w:tplc="3160956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3E550996"/>
    <w:multiLevelType w:val="hybridMultilevel"/>
    <w:tmpl w:val="6856127C"/>
    <w:lvl w:ilvl="0" w:tplc="D728C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07102BA"/>
    <w:multiLevelType w:val="hybridMultilevel"/>
    <w:tmpl w:val="C11CE840"/>
    <w:lvl w:ilvl="0" w:tplc="E5766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0CA3A95"/>
    <w:multiLevelType w:val="hybridMultilevel"/>
    <w:tmpl w:val="A210D510"/>
    <w:lvl w:ilvl="0" w:tplc="04090001">
      <w:start w:val="1"/>
      <w:numFmt w:val="bullet"/>
      <w:lvlText w:val=""/>
      <w:lvlJc w:val="left"/>
      <w:pPr>
        <w:tabs>
          <w:tab w:val="num" w:pos="720"/>
        </w:tabs>
        <w:ind w:left="720" w:hanging="360"/>
      </w:pPr>
      <w:rPr>
        <w:rFonts w:ascii="Symbol" w:hAnsi="Symbol" w:hint="default"/>
      </w:rPr>
    </w:lvl>
    <w:lvl w:ilvl="1" w:tplc="60C83E1E">
      <w:numFmt w:val="bullet"/>
      <w:lvlText w:val="-"/>
      <w:lvlJc w:val="left"/>
      <w:pPr>
        <w:tabs>
          <w:tab w:val="num" w:pos="1140"/>
        </w:tabs>
        <w:ind w:left="1140" w:hanging="360"/>
      </w:pPr>
      <w:rPr>
        <w:rFonts w:ascii="Times New Roman" w:eastAsia="Times New Roman" w:hAnsi="Times New Roman" w:cs="Times New Roman" w:hint="default"/>
      </w:rPr>
    </w:lvl>
    <w:lvl w:ilvl="2" w:tplc="04090001">
      <w:start w:val="1"/>
      <w:numFmt w:val="bullet"/>
      <w:lvlText w:val=""/>
      <w:lvlJc w:val="left"/>
      <w:pPr>
        <w:tabs>
          <w:tab w:val="num" w:pos="2040"/>
        </w:tabs>
        <w:ind w:left="2040" w:hanging="360"/>
      </w:pPr>
      <w:rPr>
        <w:rFonts w:ascii="Symbol" w:hAnsi="Symbol"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415D5992"/>
    <w:multiLevelType w:val="hybridMultilevel"/>
    <w:tmpl w:val="7DBAE640"/>
    <w:lvl w:ilvl="0" w:tplc="DA96658E">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6">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F39E3"/>
    <w:multiLevelType w:val="multilevel"/>
    <w:tmpl w:val="3C668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b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E705CE9"/>
    <w:multiLevelType w:val="hybridMultilevel"/>
    <w:tmpl w:val="29B45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2275E4E"/>
    <w:multiLevelType w:val="hybridMultilevel"/>
    <w:tmpl w:val="AAB0B658"/>
    <w:lvl w:ilvl="0" w:tplc="0456C5F4">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640F53"/>
    <w:multiLevelType w:val="hybridMultilevel"/>
    <w:tmpl w:val="3238D4D8"/>
    <w:lvl w:ilvl="0" w:tplc="01AC78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5375D6E"/>
    <w:multiLevelType w:val="hybridMultilevel"/>
    <w:tmpl w:val="B818079A"/>
    <w:lvl w:ilvl="0" w:tplc="24C61B90">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1452C5"/>
    <w:multiLevelType w:val="hybridMultilevel"/>
    <w:tmpl w:val="8DF6BBD2"/>
    <w:lvl w:ilvl="0" w:tplc="3DD2E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D677D28"/>
    <w:multiLevelType w:val="hybridMultilevel"/>
    <w:tmpl w:val="A5A8A7BE"/>
    <w:lvl w:ilvl="0" w:tplc="B57628DE">
      <w:start w:val="1"/>
      <w:numFmt w:val="lowerLetter"/>
      <w:lvlText w:val="%1."/>
      <w:lvlJc w:val="left"/>
      <w:pPr>
        <w:tabs>
          <w:tab w:val="num" w:pos="360"/>
        </w:tabs>
        <w:ind w:left="360" w:hanging="360"/>
      </w:pPr>
      <w:rPr>
        <w:rFonts w:ascii="Times New Roman" w:eastAsia="Times New Roman" w:hAnsi="Times New Roman"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6D3759A"/>
    <w:multiLevelType w:val="hybridMultilevel"/>
    <w:tmpl w:val="EE8E3D66"/>
    <w:lvl w:ilvl="0" w:tplc="BBE61968">
      <w:start w:val="1"/>
      <w:numFmt w:val="bullet"/>
      <w:lvlText w:val=""/>
      <w:lvlJc w:val="left"/>
      <w:pPr>
        <w:tabs>
          <w:tab w:val="num" w:pos="504"/>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91934CC"/>
    <w:multiLevelType w:val="hybridMultilevel"/>
    <w:tmpl w:val="9052FE24"/>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F2956"/>
    <w:multiLevelType w:val="multilevel"/>
    <w:tmpl w:val="E30A91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C25D25"/>
    <w:multiLevelType w:val="hybridMultilevel"/>
    <w:tmpl w:val="8F2C06B6"/>
    <w:lvl w:ilvl="0" w:tplc="04090011">
      <w:start w:val="1"/>
      <w:numFmt w:val="decimal"/>
      <w:lvlText w:val="%1)"/>
      <w:lvlJc w:val="left"/>
      <w:pPr>
        <w:tabs>
          <w:tab w:val="num" w:pos="720"/>
        </w:tabs>
        <w:ind w:left="720" w:hanging="360"/>
      </w:pPr>
    </w:lvl>
    <w:lvl w:ilvl="1" w:tplc="CCBCD5E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7332A4"/>
    <w:multiLevelType w:val="hybridMultilevel"/>
    <w:tmpl w:val="A5D6A074"/>
    <w:lvl w:ilvl="0" w:tplc="6896C0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9"/>
  </w:num>
  <w:num w:numId="3">
    <w:abstractNumId w:val="24"/>
  </w:num>
  <w:num w:numId="4">
    <w:abstractNumId w:val="7"/>
  </w:num>
  <w:num w:numId="5">
    <w:abstractNumId w:val="50"/>
  </w:num>
  <w:num w:numId="6">
    <w:abstractNumId w:val="14"/>
  </w:num>
  <w:num w:numId="7">
    <w:abstractNumId w:val="48"/>
  </w:num>
  <w:num w:numId="8">
    <w:abstractNumId w:val="10"/>
  </w:num>
  <w:num w:numId="9">
    <w:abstractNumId w:val="43"/>
  </w:num>
  <w:num w:numId="10">
    <w:abstractNumId w:val="42"/>
  </w:num>
  <w:num w:numId="11">
    <w:abstractNumId w:val="44"/>
  </w:num>
  <w:num w:numId="12">
    <w:abstractNumId w:val="2"/>
  </w:num>
  <w:num w:numId="13">
    <w:abstractNumId w:val="27"/>
  </w:num>
  <w:num w:numId="14">
    <w:abstractNumId w:val="31"/>
  </w:num>
  <w:num w:numId="15">
    <w:abstractNumId w:val="36"/>
  </w:num>
  <w:num w:numId="16">
    <w:abstractNumId w:val="41"/>
  </w:num>
  <w:num w:numId="17">
    <w:abstractNumId w:val="38"/>
  </w:num>
  <w:num w:numId="18">
    <w:abstractNumId w:val="53"/>
  </w:num>
  <w:num w:numId="19">
    <w:abstractNumId w:val="11"/>
  </w:num>
  <w:num w:numId="20">
    <w:abstractNumId w:val="25"/>
  </w:num>
  <w:num w:numId="21">
    <w:abstractNumId w:val="1"/>
  </w:num>
  <w:num w:numId="22">
    <w:abstractNumId w:val="30"/>
  </w:num>
  <w:num w:numId="23">
    <w:abstractNumId w:val="4"/>
  </w:num>
  <w:num w:numId="24">
    <w:abstractNumId w:val="8"/>
  </w:num>
  <w:num w:numId="25">
    <w:abstractNumId w:val="33"/>
  </w:num>
  <w:num w:numId="26">
    <w:abstractNumId w:val="28"/>
  </w:num>
  <w:num w:numId="27">
    <w:abstractNumId w:val="32"/>
  </w:num>
  <w:num w:numId="28">
    <w:abstractNumId w:val="22"/>
  </w:num>
  <w:num w:numId="29">
    <w:abstractNumId w:val="21"/>
  </w:num>
  <w:num w:numId="30">
    <w:abstractNumId w:val="23"/>
  </w:num>
  <w:num w:numId="31">
    <w:abstractNumId w:val="12"/>
  </w:num>
  <w:num w:numId="32">
    <w:abstractNumId w:val="6"/>
  </w:num>
  <w:num w:numId="33">
    <w:abstractNumId w:val="35"/>
  </w:num>
  <w:num w:numId="34">
    <w:abstractNumId w:val="37"/>
  </w:num>
  <w:num w:numId="35">
    <w:abstractNumId w:val="15"/>
  </w:num>
  <w:num w:numId="36">
    <w:abstractNumId w:val="16"/>
  </w:num>
  <w:num w:numId="37">
    <w:abstractNumId w:val="52"/>
  </w:num>
  <w:num w:numId="38">
    <w:abstractNumId w:val="26"/>
  </w:num>
  <w:num w:numId="39">
    <w:abstractNumId w:val="19"/>
  </w:num>
  <w:num w:numId="40">
    <w:abstractNumId w:val="47"/>
  </w:num>
  <w:num w:numId="41">
    <w:abstractNumId w:val="3"/>
  </w:num>
  <w:num w:numId="42">
    <w:abstractNumId w:val="45"/>
  </w:num>
  <w:num w:numId="43">
    <w:abstractNumId w:val="5"/>
  </w:num>
  <w:num w:numId="44">
    <w:abstractNumId w:val="18"/>
  </w:num>
  <w:num w:numId="45">
    <w:abstractNumId w:val="46"/>
  </w:num>
  <w:num w:numId="46">
    <w:abstractNumId w:val="34"/>
  </w:num>
  <w:num w:numId="47">
    <w:abstractNumId w:val="49"/>
  </w:num>
  <w:num w:numId="48">
    <w:abstractNumId w:val="40"/>
  </w:num>
  <w:num w:numId="49">
    <w:abstractNumId w:val="17"/>
  </w:num>
  <w:num w:numId="50">
    <w:abstractNumId w:val="13"/>
  </w:num>
  <w:num w:numId="51">
    <w:abstractNumId w:val="29"/>
  </w:num>
  <w:num w:numId="52">
    <w:abstractNumId w:val="39"/>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1431B"/>
    <w:rsid w:val="00015356"/>
    <w:rsid w:val="00022D89"/>
    <w:rsid w:val="000276E4"/>
    <w:rsid w:val="00041322"/>
    <w:rsid w:val="0004515C"/>
    <w:rsid w:val="00053F8B"/>
    <w:rsid w:val="0006494D"/>
    <w:rsid w:val="00070F89"/>
    <w:rsid w:val="00075DA4"/>
    <w:rsid w:val="0008654D"/>
    <w:rsid w:val="000B2F1C"/>
    <w:rsid w:val="000B6CAC"/>
    <w:rsid w:val="000D0B4F"/>
    <w:rsid w:val="000D6AAB"/>
    <w:rsid w:val="000E1C1F"/>
    <w:rsid w:val="000E6ACE"/>
    <w:rsid w:val="000F1A7D"/>
    <w:rsid w:val="00100C19"/>
    <w:rsid w:val="00104FA4"/>
    <w:rsid w:val="00112049"/>
    <w:rsid w:val="001158FA"/>
    <w:rsid w:val="00146C59"/>
    <w:rsid w:val="00156EF5"/>
    <w:rsid w:val="00164CEC"/>
    <w:rsid w:val="00173110"/>
    <w:rsid w:val="0017461C"/>
    <w:rsid w:val="00174E30"/>
    <w:rsid w:val="001760A8"/>
    <w:rsid w:val="00184003"/>
    <w:rsid w:val="001862B4"/>
    <w:rsid w:val="00192286"/>
    <w:rsid w:val="00193619"/>
    <w:rsid w:val="001A20ED"/>
    <w:rsid w:val="001B5F47"/>
    <w:rsid w:val="001C2BBE"/>
    <w:rsid w:val="001F49EA"/>
    <w:rsid w:val="00202551"/>
    <w:rsid w:val="00205DE1"/>
    <w:rsid w:val="0021161B"/>
    <w:rsid w:val="0022518A"/>
    <w:rsid w:val="00235E8A"/>
    <w:rsid w:val="0023692F"/>
    <w:rsid w:val="00255404"/>
    <w:rsid w:val="00267065"/>
    <w:rsid w:val="00271F7B"/>
    <w:rsid w:val="002778A4"/>
    <w:rsid w:val="00287919"/>
    <w:rsid w:val="00294F0C"/>
    <w:rsid w:val="002A591D"/>
    <w:rsid w:val="002B65B0"/>
    <w:rsid w:val="002C3668"/>
    <w:rsid w:val="002C6371"/>
    <w:rsid w:val="002D3B62"/>
    <w:rsid w:val="002D5527"/>
    <w:rsid w:val="002D55C7"/>
    <w:rsid w:val="002E1416"/>
    <w:rsid w:val="002E6F3A"/>
    <w:rsid w:val="002F5631"/>
    <w:rsid w:val="00327CA7"/>
    <w:rsid w:val="00343B41"/>
    <w:rsid w:val="0035166B"/>
    <w:rsid w:val="00352864"/>
    <w:rsid w:val="0037492F"/>
    <w:rsid w:val="00375A44"/>
    <w:rsid w:val="0038774F"/>
    <w:rsid w:val="003D48E0"/>
    <w:rsid w:val="003D79D8"/>
    <w:rsid w:val="003E46C0"/>
    <w:rsid w:val="003F3FE9"/>
    <w:rsid w:val="004145BF"/>
    <w:rsid w:val="0041574F"/>
    <w:rsid w:val="004201BF"/>
    <w:rsid w:val="0043085A"/>
    <w:rsid w:val="00446F56"/>
    <w:rsid w:val="00472AE2"/>
    <w:rsid w:val="00485E23"/>
    <w:rsid w:val="004B28B8"/>
    <w:rsid w:val="004B30EB"/>
    <w:rsid w:val="004B535C"/>
    <w:rsid w:val="004B5A62"/>
    <w:rsid w:val="004D06F9"/>
    <w:rsid w:val="004D655A"/>
    <w:rsid w:val="004D78B8"/>
    <w:rsid w:val="004D7B77"/>
    <w:rsid w:val="004E0FF2"/>
    <w:rsid w:val="004E2969"/>
    <w:rsid w:val="004E5A7B"/>
    <w:rsid w:val="004F2661"/>
    <w:rsid w:val="0051768E"/>
    <w:rsid w:val="005324DE"/>
    <w:rsid w:val="00534639"/>
    <w:rsid w:val="005421A8"/>
    <w:rsid w:val="005427D9"/>
    <w:rsid w:val="0055743A"/>
    <w:rsid w:val="00567AEE"/>
    <w:rsid w:val="00581584"/>
    <w:rsid w:val="00585940"/>
    <w:rsid w:val="005A5705"/>
    <w:rsid w:val="005B577B"/>
    <w:rsid w:val="005C66D9"/>
    <w:rsid w:val="005D49E9"/>
    <w:rsid w:val="005D5AAE"/>
    <w:rsid w:val="005E46E9"/>
    <w:rsid w:val="005F5E00"/>
    <w:rsid w:val="005F7FA6"/>
    <w:rsid w:val="0060466E"/>
    <w:rsid w:val="00634E3A"/>
    <w:rsid w:val="0065359C"/>
    <w:rsid w:val="0066397B"/>
    <w:rsid w:val="00675EBE"/>
    <w:rsid w:val="00675FA2"/>
    <w:rsid w:val="00683CEE"/>
    <w:rsid w:val="0068562E"/>
    <w:rsid w:val="0069102E"/>
    <w:rsid w:val="006A710B"/>
    <w:rsid w:val="006B36E9"/>
    <w:rsid w:val="006C69D9"/>
    <w:rsid w:val="006D7BE0"/>
    <w:rsid w:val="007115D0"/>
    <w:rsid w:val="0072498B"/>
    <w:rsid w:val="00726F9F"/>
    <w:rsid w:val="00745F1C"/>
    <w:rsid w:val="0075417E"/>
    <w:rsid w:val="0077014C"/>
    <w:rsid w:val="00773723"/>
    <w:rsid w:val="00773A4F"/>
    <w:rsid w:val="00781226"/>
    <w:rsid w:val="007A34EA"/>
    <w:rsid w:val="007C1524"/>
    <w:rsid w:val="007C4858"/>
    <w:rsid w:val="007C558C"/>
    <w:rsid w:val="007C74DE"/>
    <w:rsid w:val="007D5391"/>
    <w:rsid w:val="007E1C6C"/>
    <w:rsid w:val="007E49B6"/>
    <w:rsid w:val="00804335"/>
    <w:rsid w:val="00807F6B"/>
    <w:rsid w:val="008150D5"/>
    <w:rsid w:val="00830FE9"/>
    <w:rsid w:val="00833133"/>
    <w:rsid w:val="0083794A"/>
    <w:rsid w:val="008442A4"/>
    <w:rsid w:val="00847743"/>
    <w:rsid w:val="00860348"/>
    <w:rsid w:val="00873A2C"/>
    <w:rsid w:val="00873F86"/>
    <w:rsid w:val="0088488F"/>
    <w:rsid w:val="00897835"/>
    <w:rsid w:val="008A64EB"/>
    <w:rsid w:val="008A6505"/>
    <w:rsid w:val="008A6ADC"/>
    <w:rsid w:val="008B00A7"/>
    <w:rsid w:val="008B3C6D"/>
    <w:rsid w:val="008C153E"/>
    <w:rsid w:val="008C348D"/>
    <w:rsid w:val="008C4E9D"/>
    <w:rsid w:val="008E23CF"/>
    <w:rsid w:val="008E6A2D"/>
    <w:rsid w:val="008E6A6B"/>
    <w:rsid w:val="008F2DD6"/>
    <w:rsid w:val="00903D8E"/>
    <w:rsid w:val="00920ED2"/>
    <w:rsid w:val="0092188F"/>
    <w:rsid w:val="00922F1E"/>
    <w:rsid w:val="009357A3"/>
    <w:rsid w:val="00944F93"/>
    <w:rsid w:val="00947BC0"/>
    <w:rsid w:val="00947C63"/>
    <w:rsid w:val="00965959"/>
    <w:rsid w:val="00966001"/>
    <w:rsid w:val="00974AFF"/>
    <w:rsid w:val="00986C7A"/>
    <w:rsid w:val="009872B3"/>
    <w:rsid w:val="00992C52"/>
    <w:rsid w:val="009973A6"/>
    <w:rsid w:val="009A25A9"/>
    <w:rsid w:val="009A76A0"/>
    <w:rsid w:val="009B0239"/>
    <w:rsid w:val="009B05FA"/>
    <w:rsid w:val="00A02543"/>
    <w:rsid w:val="00A05497"/>
    <w:rsid w:val="00A16351"/>
    <w:rsid w:val="00A2419F"/>
    <w:rsid w:val="00A3645D"/>
    <w:rsid w:val="00A42097"/>
    <w:rsid w:val="00A46A47"/>
    <w:rsid w:val="00A52120"/>
    <w:rsid w:val="00A57E99"/>
    <w:rsid w:val="00A604A4"/>
    <w:rsid w:val="00A60C62"/>
    <w:rsid w:val="00A824BA"/>
    <w:rsid w:val="00A866F6"/>
    <w:rsid w:val="00AA5955"/>
    <w:rsid w:val="00AA71FF"/>
    <w:rsid w:val="00AE2832"/>
    <w:rsid w:val="00AE7418"/>
    <w:rsid w:val="00AF39F1"/>
    <w:rsid w:val="00AF3A05"/>
    <w:rsid w:val="00AF7F6D"/>
    <w:rsid w:val="00B056F2"/>
    <w:rsid w:val="00B102B5"/>
    <w:rsid w:val="00B144D7"/>
    <w:rsid w:val="00B15414"/>
    <w:rsid w:val="00B25FC6"/>
    <w:rsid w:val="00B37B9F"/>
    <w:rsid w:val="00B41D47"/>
    <w:rsid w:val="00B4533F"/>
    <w:rsid w:val="00B46491"/>
    <w:rsid w:val="00B6614F"/>
    <w:rsid w:val="00B80352"/>
    <w:rsid w:val="00B80523"/>
    <w:rsid w:val="00B810A5"/>
    <w:rsid w:val="00B857DF"/>
    <w:rsid w:val="00B92913"/>
    <w:rsid w:val="00BB454E"/>
    <w:rsid w:val="00BC27CE"/>
    <w:rsid w:val="00BF1ADC"/>
    <w:rsid w:val="00BF7A20"/>
    <w:rsid w:val="00C0335D"/>
    <w:rsid w:val="00C53E36"/>
    <w:rsid w:val="00C659A4"/>
    <w:rsid w:val="00C7218A"/>
    <w:rsid w:val="00C903FC"/>
    <w:rsid w:val="00CA0B17"/>
    <w:rsid w:val="00CA6398"/>
    <w:rsid w:val="00CA6FF6"/>
    <w:rsid w:val="00CB54AD"/>
    <w:rsid w:val="00CB68EB"/>
    <w:rsid w:val="00CB69CA"/>
    <w:rsid w:val="00CC4009"/>
    <w:rsid w:val="00CC522C"/>
    <w:rsid w:val="00CC55C4"/>
    <w:rsid w:val="00CD5A9E"/>
    <w:rsid w:val="00CD5FDE"/>
    <w:rsid w:val="00CF30F3"/>
    <w:rsid w:val="00D2344E"/>
    <w:rsid w:val="00D6334E"/>
    <w:rsid w:val="00D83E33"/>
    <w:rsid w:val="00D92F9B"/>
    <w:rsid w:val="00D97188"/>
    <w:rsid w:val="00D97F1A"/>
    <w:rsid w:val="00DA04BF"/>
    <w:rsid w:val="00DA10A3"/>
    <w:rsid w:val="00DB3AE5"/>
    <w:rsid w:val="00DD0A60"/>
    <w:rsid w:val="00DD0E36"/>
    <w:rsid w:val="00DD2068"/>
    <w:rsid w:val="00DE0E3A"/>
    <w:rsid w:val="00DF5975"/>
    <w:rsid w:val="00E005E0"/>
    <w:rsid w:val="00E04BB8"/>
    <w:rsid w:val="00E1066A"/>
    <w:rsid w:val="00E268D9"/>
    <w:rsid w:val="00E3410B"/>
    <w:rsid w:val="00E478EF"/>
    <w:rsid w:val="00E47EFA"/>
    <w:rsid w:val="00E65E7F"/>
    <w:rsid w:val="00E66F62"/>
    <w:rsid w:val="00E764C1"/>
    <w:rsid w:val="00EA26DA"/>
    <w:rsid w:val="00EB0CC6"/>
    <w:rsid w:val="00EB1474"/>
    <w:rsid w:val="00EB56CC"/>
    <w:rsid w:val="00EB5DBD"/>
    <w:rsid w:val="00EC7845"/>
    <w:rsid w:val="00ED30B8"/>
    <w:rsid w:val="00EF08B0"/>
    <w:rsid w:val="00F14582"/>
    <w:rsid w:val="00F3294C"/>
    <w:rsid w:val="00F60721"/>
    <w:rsid w:val="00F644D2"/>
    <w:rsid w:val="00F70F0D"/>
    <w:rsid w:val="00F74714"/>
    <w:rsid w:val="00F801D3"/>
    <w:rsid w:val="00F846EB"/>
    <w:rsid w:val="00F906A4"/>
    <w:rsid w:val="00FB1E9F"/>
    <w:rsid w:val="00FB6281"/>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73A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Heading3Char">
    <w:name w:val="Heading 3 Char"/>
    <w:basedOn w:val="DefaultParagraphFont"/>
    <w:link w:val="Heading3"/>
    <w:uiPriority w:val="9"/>
    <w:semiHidden/>
    <w:rsid w:val="005A5705"/>
    <w:rPr>
      <w:rFonts w:asciiTheme="majorHAnsi" w:eastAsiaTheme="majorEastAsia" w:hAnsiTheme="majorHAnsi" w:cstheme="majorBidi"/>
      <w:b/>
      <w:bCs/>
      <w:color w:val="4F81BD" w:themeColor="accent1"/>
    </w:rPr>
  </w:style>
  <w:style w:type="character" w:customStyle="1" w:styleId="WW8Num2z0">
    <w:name w:val="WW8Num2z0"/>
    <w:rsid w:val="009973A6"/>
    <w:rPr>
      <w:rFonts w:ascii="Symbol" w:hAnsi="Symbol"/>
    </w:rPr>
  </w:style>
  <w:style w:type="paragraph" w:styleId="NoSpacing">
    <w:name w:val="No Spacing"/>
    <w:uiPriority w:val="1"/>
    <w:qFormat/>
    <w:rsid w:val="0004515C"/>
    <w:pPr>
      <w:spacing w:after="0" w:line="240" w:lineRule="auto"/>
    </w:pPr>
  </w:style>
  <w:style w:type="character" w:customStyle="1" w:styleId="Heading1Char">
    <w:name w:val="Heading 1 Char"/>
    <w:basedOn w:val="DefaultParagraphFont"/>
    <w:link w:val="Heading1"/>
    <w:uiPriority w:val="9"/>
    <w:rsid w:val="00873A2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73A2C"/>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8B00A7"/>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B00A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73A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Heading3Char">
    <w:name w:val="Heading 3 Char"/>
    <w:basedOn w:val="DefaultParagraphFont"/>
    <w:link w:val="Heading3"/>
    <w:uiPriority w:val="9"/>
    <w:semiHidden/>
    <w:rsid w:val="005A5705"/>
    <w:rPr>
      <w:rFonts w:asciiTheme="majorHAnsi" w:eastAsiaTheme="majorEastAsia" w:hAnsiTheme="majorHAnsi" w:cstheme="majorBidi"/>
      <w:b/>
      <w:bCs/>
      <w:color w:val="4F81BD" w:themeColor="accent1"/>
    </w:rPr>
  </w:style>
  <w:style w:type="character" w:customStyle="1" w:styleId="WW8Num2z0">
    <w:name w:val="WW8Num2z0"/>
    <w:rsid w:val="009973A6"/>
    <w:rPr>
      <w:rFonts w:ascii="Symbol" w:hAnsi="Symbol"/>
    </w:rPr>
  </w:style>
  <w:style w:type="paragraph" w:styleId="NoSpacing">
    <w:name w:val="No Spacing"/>
    <w:uiPriority w:val="1"/>
    <w:qFormat/>
    <w:rsid w:val="0004515C"/>
    <w:pPr>
      <w:spacing w:after="0" w:line="240" w:lineRule="auto"/>
    </w:pPr>
  </w:style>
  <w:style w:type="character" w:customStyle="1" w:styleId="Heading1Char">
    <w:name w:val="Heading 1 Char"/>
    <w:basedOn w:val="DefaultParagraphFont"/>
    <w:link w:val="Heading1"/>
    <w:uiPriority w:val="9"/>
    <w:rsid w:val="00873A2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73A2C"/>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8B00A7"/>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B00A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56918479">
      <w:bodyDiv w:val="1"/>
      <w:marLeft w:val="0"/>
      <w:marRight w:val="0"/>
      <w:marTop w:val="0"/>
      <w:marBottom w:val="0"/>
      <w:divBdr>
        <w:top w:val="none" w:sz="0" w:space="0" w:color="auto"/>
        <w:left w:val="none" w:sz="0" w:space="0" w:color="auto"/>
        <w:bottom w:val="none" w:sz="0" w:space="0" w:color="auto"/>
        <w:right w:val="none" w:sz="0" w:space="0" w:color="auto"/>
      </w:divBdr>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10847091">
      <w:bodyDiv w:val="1"/>
      <w:marLeft w:val="0"/>
      <w:marRight w:val="0"/>
      <w:marTop w:val="0"/>
      <w:marBottom w:val="0"/>
      <w:divBdr>
        <w:top w:val="none" w:sz="0" w:space="0" w:color="auto"/>
        <w:left w:val="none" w:sz="0" w:space="0" w:color="auto"/>
        <w:bottom w:val="none" w:sz="0" w:space="0" w:color="auto"/>
        <w:right w:val="none" w:sz="0" w:space="0" w:color="auto"/>
      </w:divBdr>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094589800">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23581308">
      <w:bodyDiv w:val="1"/>
      <w:marLeft w:val="0"/>
      <w:marRight w:val="0"/>
      <w:marTop w:val="0"/>
      <w:marBottom w:val="0"/>
      <w:divBdr>
        <w:top w:val="none" w:sz="0" w:space="0" w:color="auto"/>
        <w:left w:val="none" w:sz="0" w:space="0" w:color="auto"/>
        <w:bottom w:val="none" w:sz="0" w:space="0" w:color="auto"/>
        <w:right w:val="none" w:sz="0" w:space="0" w:color="auto"/>
      </w:divBdr>
    </w:div>
    <w:div w:id="1335575122">
      <w:bodyDiv w:val="1"/>
      <w:marLeft w:val="0"/>
      <w:marRight w:val="0"/>
      <w:marTop w:val="0"/>
      <w:marBottom w:val="0"/>
      <w:divBdr>
        <w:top w:val="none" w:sz="0" w:space="0" w:color="auto"/>
        <w:left w:val="none" w:sz="0" w:space="0" w:color="auto"/>
        <w:bottom w:val="none" w:sz="0" w:space="0" w:color="auto"/>
        <w:right w:val="none" w:sz="0" w:space="0" w:color="auto"/>
      </w:divBdr>
    </w:div>
    <w:div w:id="1340505034">
      <w:bodyDiv w:val="1"/>
      <w:marLeft w:val="0"/>
      <w:marRight w:val="0"/>
      <w:marTop w:val="0"/>
      <w:marBottom w:val="0"/>
      <w:divBdr>
        <w:top w:val="none" w:sz="0" w:space="0" w:color="auto"/>
        <w:left w:val="none" w:sz="0" w:space="0" w:color="auto"/>
        <w:bottom w:val="none" w:sz="0" w:space="0" w:color="auto"/>
        <w:right w:val="none" w:sz="0" w:space="0" w:color="auto"/>
      </w:divBdr>
    </w:div>
    <w:div w:id="1392271861">
      <w:bodyDiv w:val="1"/>
      <w:marLeft w:val="0"/>
      <w:marRight w:val="0"/>
      <w:marTop w:val="0"/>
      <w:marBottom w:val="0"/>
      <w:divBdr>
        <w:top w:val="none" w:sz="0" w:space="0" w:color="auto"/>
        <w:left w:val="none" w:sz="0" w:space="0" w:color="auto"/>
        <w:bottom w:val="none" w:sz="0" w:space="0" w:color="auto"/>
        <w:right w:val="none" w:sz="0" w:space="0" w:color="auto"/>
      </w:divBdr>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5392473">
      <w:bodyDiv w:val="1"/>
      <w:marLeft w:val="0"/>
      <w:marRight w:val="0"/>
      <w:marTop w:val="0"/>
      <w:marBottom w:val="0"/>
      <w:divBdr>
        <w:top w:val="none" w:sz="0" w:space="0" w:color="auto"/>
        <w:left w:val="none" w:sz="0" w:space="0" w:color="auto"/>
        <w:bottom w:val="none" w:sz="0" w:space="0" w:color="auto"/>
        <w:right w:val="none" w:sz="0" w:space="0" w:color="auto"/>
      </w:divBdr>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38536435">
      <w:bodyDiv w:val="1"/>
      <w:marLeft w:val="0"/>
      <w:marRight w:val="0"/>
      <w:marTop w:val="0"/>
      <w:marBottom w:val="0"/>
      <w:divBdr>
        <w:top w:val="none" w:sz="0" w:space="0" w:color="auto"/>
        <w:left w:val="none" w:sz="0" w:space="0" w:color="auto"/>
        <w:bottom w:val="none" w:sz="0" w:space="0" w:color="auto"/>
        <w:right w:val="none" w:sz="0" w:space="0" w:color="auto"/>
      </w:divBdr>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DF09-8F6B-4838-8990-E0F93C51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AKPER YKY</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3</cp:revision>
  <dcterms:created xsi:type="dcterms:W3CDTF">2019-10-02T06:35:00Z</dcterms:created>
  <dcterms:modified xsi:type="dcterms:W3CDTF">2020-03-20T04:42:00Z</dcterms:modified>
</cp:coreProperties>
</file>